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C7DF2" w14:textId="77777777" w:rsidR="00E12CB3" w:rsidRPr="00F3264F" w:rsidRDefault="00E12CB3">
      <w:pPr>
        <w:rPr>
          <w:rFonts w:ascii="Arial" w:hAnsi="Arial" w:cs="Arial"/>
        </w:rPr>
      </w:pPr>
    </w:p>
    <w:p w14:paraId="4540A090" w14:textId="77777777" w:rsidR="003B3E62" w:rsidRPr="00F3264F" w:rsidRDefault="003B3E62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020"/>
      </w:tblGrid>
      <w:tr w:rsidR="00611B8A" w:rsidRPr="00F3264F" w14:paraId="2D31D0C8" w14:textId="77777777" w:rsidTr="4D71AF45">
        <w:tc>
          <w:tcPr>
            <w:tcW w:w="3330" w:type="dxa"/>
          </w:tcPr>
          <w:p w14:paraId="4FF6E70A" w14:textId="4440A2BA" w:rsidR="00611B8A" w:rsidRPr="00F3264F" w:rsidRDefault="00611B8A" w:rsidP="00611B8A">
            <w:pPr>
              <w:pStyle w:val="paragraph"/>
              <w:textAlignment w:val="baseline"/>
              <w:rPr>
                <w:rFonts w:ascii="Arial" w:hAnsi="Arial" w:cs="Arial"/>
              </w:rPr>
            </w:pPr>
            <w:r w:rsidRPr="00F3264F">
              <w:rPr>
                <w:rStyle w:val="normaltextrun"/>
                <w:rFonts w:ascii="Arial" w:hAnsi="Arial" w:cs="Arial"/>
                <w:b/>
                <w:bCs/>
              </w:rPr>
              <w:t>For Immediate Release</w:t>
            </w:r>
            <w:r w:rsidRPr="00F3264F">
              <w:rPr>
                <w:rStyle w:val="scxw189780296"/>
                <w:rFonts w:ascii="Arial" w:hAnsi="Arial" w:cs="Arial"/>
              </w:rPr>
              <w:t> </w:t>
            </w:r>
            <w:r w:rsidRPr="00F3264F">
              <w:rPr>
                <w:rFonts w:ascii="Arial" w:hAnsi="Arial" w:cs="Arial"/>
              </w:rPr>
              <w:t xml:space="preserve"> </w:t>
            </w:r>
            <w:r w:rsidRPr="00F3264F">
              <w:rPr>
                <w:rFonts w:ascii="Arial" w:hAnsi="Arial" w:cs="Arial"/>
              </w:rPr>
              <w:br/>
            </w:r>
            <w:r w:rsidR="003C3CAA">
              <w:rPr>
                <w:rStyle w:val="normaltextrun"/>
                <w:rFonts w:ascii="Arial" w:hAnsi="Arial" w:cs="Arial"/>
                <w:b/>
                <w:bCs/>
              </w:rPr>
              <w:t>April</w:t>
            </w:r>
            <w:r w:rsidRPr="00F3264F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="00D43C88">
              <w:rPr>
                <w:rStyle w:val="normaltextrun"/>
                <w:rFonts w:ascii="Arial" w:hAnsi="Arial" w:cs="Arial"/>
                <w:b/>
                <w:bCs/>
              </w:rPr>
              <w:t>9</w:t>
            </w:r>
            <w:bookmarkStart w:id="0" w:name="_GoBack"/>
            <w:bookmarkEnd w:id="0"/>
            <w:r w:rsidRPr="00F3264F">
              <w:rPr>
                <w:rStyle w:val="normaltextrun"/>
                <w:rFonts w:ascii="Arial" w:hAnsi="Arial" w:cs="Arial"/>
                <w:b/>
                <w:bCs/>
              </w:rPr>
              <w:t>, 202</w:t>
            </w:r>
            <w:r w:rsidR="00EA20B5" w:rsidRPr="00F3264F">
              <w:rPr>
                <w:rStyle w:val="normaltextrun"/>
                <w:rFonts w:ascii="Arial" w:hAnsi="Arial" w:cs="Arial"/>
                <w:b/>
                <w:bCs/>
              </w:rPr>
              <w:t>5</w:t>
            </w:r>
            <w:r w:rsidRPr="00F3264F">
              <w:rPr>
                <w:rStyle w:val="eop"/>
                <w:rFonts w:ascii="Arial" w:hAnsi="Arial" w:cs="Arial"/>
              </w:rPr>
              <w:t> </w:t>
            </w:r>
          </w:p>
          <w:p w14:paraId="19F87B21" w14:textId="77777777" w:rsidR="00611B8A" w:rsidRPr="00F3264F" w:rsidRDefault="00611B8A" w:rsidP="00611B8A">
            <w:pPr>
              <w:pStyle w:val="paragraph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</w:tc>
        <w:tc>
          <w:tcPr>
            <w:tcW w:w="6020" w:type="dxa"/>
          </w:tcPr>
          <w:p w14:paraId="6C986399" w14:textId="127FC228" w:rsidR="00611B8A" w:rsidRPr="00F3264F" w:rsidRDefault="00611B8A" w:rsidP="00611B8A">
            <w:pPr>
              <w:pStyle w:val="paragraph"/>
              <w:jc w:val="right"/>
              <w:textAlignment w:val="baseline"/>
              <w:rPr>
                <w:rStyle w:val="normaltextrun"/>
                <w:rFonts w:ascii="Arial" w:hAnsi="Arial" w:cs="Arial"/>
              </w:rPr>
            </w:pPr>
            <w:r w:rsidRPr="00F3264F">
              <w:rPr>
                <w:rStyle w:val="scxw189780296"/>
                <w:rFonts w:ascii="Arial" w:hAnsi="Arial" w:cs="Arial"/>
                <w:b/>
                <w:bCs/>
              </w:rPr>
              <w:t xml:space="preserve">Contact: </w:t>
            </w:r>
            <w:r w:rsidR="00AA48A3" w:rsidRPr="00F3264F">
              <w:rPr>
                <w:rStyle w:val="scxw189780296"/>
                <w:rFonts w:ascii="Arial" w:hAnsi="Arial" w:cs="Arial"/>
                <w:b/>
                <w:bCs/>
              </w:rPr>
              <w:t>Mercedes Diez</w:t>
            </w:r>
            <w:r w:rsidRPr="00F3264F">
              <w:rPr>
                <w:rFonts w:ascii="Arial" w:hAnsi="Arial" w:cs="Arial"/>
              </w:rPr>
              <w:br/>
            </w:r>
            <w:r w:rsidR="00AA48A3" w:rsidRPr="00F3264F">
              <w:rPr>
                <w:rStyle w:val="normaltextrun"/>
                <w:rFonts w:ascii="Arial" w:hAnsi="Arial" w:cs="Arial"/>
              </w:rPr>
              <w:t>Director</w:t>
            </w:r>
            <w:r w:rsidRPr="00F3264F">
              <w:rPr>
                <w:rStyle w:val="normaltextrun"/>
                <w:rFonts w:ascii="Arial" w:hAnsi="Arial" w:cs="Arial"/>
              </w:rPr>
              <w:t xml:space="preserve">, Communications &amp; </w:t>
            </w:r>
            <w:r w:rsidR="00AA48A3" w:rsidRPr="00F3264F">
              <w:rPr>
                <w:rStyle w:val="normaltextrun"/>
                <w:rFonts w:ascii="Arial" w:hAnsi="Arial" w:cs="Arial"/>
              </w:rPr>
              <w:t>College Relations</w:t>
            </w:r>
            <w:r w:rsidRPr="00F3264F">
              <w:rPr>
                <w:rFonts w:ascii="Arial" w:hAnsi="Arial" w:cs="Arial"/>
              </w:rPr>
              <w:br/>
            </w:r>
            <w:r w:rsidR="00AA48A3" w:rsidRPr="00F3264F">
              <w:rPr>
                <w:rFonts w:ascii="Arial" w:hAnsi="Arial" w:cs="Arial"/>
              </w:rPr>
              <w:t>Mercedes.Diez</w:t>
            </w:r>
            <w:r w:rsidRPr="00F3264F">
              <w:rPr>
                <w:rFonts w:ascii="Arial" w:hAnsi="Arial" w:cs="Arial"/>
              </w:rPr>
              <w:t>@lehman.cuny.edu</w:t>
            </w:r>
            <w:r w:rsidRPr="00F3264F">
              <w:rPr>
                <w:rFonts w:ascii="Arial" w:hAnsi="Arial" w:cs="Arial"/>
              </w:rPr>
              <w:br/>
            </w:r>
            <w:r w:rsidR="00AA48A3" w:rsidRPr="00F3264F">
              <w:rPr>
                <w:rStyle w:val="normaltextrun"/>
                <w:rFonts w:ascii="Arial" w:hAnsi="Arial" w:cs="Arial"/>
              </w:rPr>
              <w:t>917</w:t>
            </w:r>
            <w:r w:rsidRPr="00F3264F">
              <w:rPr>
                <w:rStyle w:val="normaltextrun"/>
                <w:rFonts w:ascii="Arial" w:hAnsi="Arial" w:cs="Arial"/>
              </w:rPr>
              <w:t>-</w:t>
            </w:r>
            <w:r w:rsidR="00AA48A3" w:rsidRPr="00F3264F">
              <w:rPr>
                <w:rStyle w:val="normaltextrun"/>
                <w:rFonts w:ascii="Arial" w:hAnsi="Arial" w:cs="Arial"/>
              </w:rPr>
              <w:t>213</w:t>
            </w:r>
            <w:r w:rsidRPr="00F3264F">
              <w:rPr>
                <w:rStyle w:val="normaltextrun"/>
                <w:rFonts w:ascii="Arial" w:hAnsi="Arial" w:cs="Arial"/>
              </w:rPr>
              <w:t>-</w:t>
            </w:r>
            <w:r w:rsidR="00AA48A3" w:rsidRPr="00F3264F">
              <w:rPr>
                <w:rStyle w:val="normaltextrun"/>
                <w:rFonts w:ascii="Arial" w:hAnsi="Arial" w:cs="Arial"/>
              </w:rPr>
              <w:t>4836</w:t>
            </w:r>
          </w:p>
        </w:tc>
      </w:tr>
    </w:tbl>
    <w:p w14:paraId="4CBA194C" w14:textId="77777777" w:rsidR="00433B6E" w:rsidRPr="00F3264F" w:rsidRDefault="00433B6E" w:rsidP="00433B6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  <w:lang w:val="en-GB"/>
        </w:rPr>
      </w:pPr>
    </w:p>
    <w:p w14:paraId="2510BECD" w14:textId="5FF4C86E" w:rsidR="00433B6E" w:rsidRPr="00F3264F" w:rsidRDefault="00433B6E" w:rsidP="00433B6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  <w:lang w:val="en-GB"/>
        </w:rPr>
      </w:pPr>
      <w:r w:rsidRPr="00F3264F">
        <w:rPr>
          <w:rStyle w:val="normaltextrun"/>
          <w:rFonts w:ascii="Arial" w:hAnsi="Arial" w:cs="Arial"/>
          <w:b/>
          <w:bCs/>
          <w:sz w:val="28"/>
          <w:szCs w:val="28"/>
          <w:lang w:val="en-GB"/>
        </w:rPr>
        <w:t>MEDIA ADVISORY</w:t>
      </w:r>
    </w:p>
    <w:p w14:paraId="28D91430" w14:textId="7766C342" w:rsidR="00433B6E" w:rsidRPr="00F3264F" w:rsidRDefault="00433B6E" w:rsidP="00433B6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  <w:lang w:val="en-GB"/>
        </w:rPr>
      </w:pPr>
      <w:r w:rsidRPr="00F3264F">
        <w:rPr>
          <w:rStyle w:val="normaltextrun"/>
          <w:rFonts w:ascii="Arial" w:hAnsi="Arial" w:cs="Arial"/>
          <w:b/>
          <w:bCs/>
          <w:sz w:val="28"/>
          <w:szCs w:val="28"/>
          <w:lang w:val="en-GB"/>
        </w:rPr>
        <w:t>**Photo, B-Roll, &amp; VOSOT Opportunity**</w:t>
      </w:r>
    </w:p>
    <w:p w14:paraId="1BD38D19" w14:textId="1DD8AD95" w:rsidR="00423F6D" w:rsidRDefault="00423F6D" w:rsidP="00433B6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  <w:lang w:val="en-GB"/>
        </w:rPr>
      </w:pPr>
    </w:p>
    <w:p w14:paraId="1C87FB22" w14:textId="77777777" w:rsidR="00423F6D" w:rsidRPr="00F3264F" w:rsidRDefault="00423F6D" w:rsidP="00433B6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  <w:lang w:val="en-GB"/>
        </w:rPr>
      </w:pPr>
    </w:p>
    <w:p w14:paraId="5FB13EA0" w14:textId="79763FDD" w:rsidR="00F3264F" w:rsidRPr="00F3264F" w:rsidRDefault="00965AAF" w:rsidP="62B5364A">
      <w:pPr>
        <w:pStyle w:val="paragraph"/>
        <w:spacing w:before="0" w:beforeAutospacing="0" w:after="0" w:afterAutospacing="0" w:line="320" w:lineRule="exact"/>
        <w:jc w:val="center"/>
        <w:rPr>
          <w:rStyle w:val="normaltextrun"/>
          <w:rFonts w:ascii="Arial" w:hAnsi="Arial" w:cs="Arial"/>
          <w:b/>
          <w:bCs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DISTINGUISHED LECTURE</w:t>
      </w:r>
      <w:r w:rsidR="00050754">
        <w:rPr>
          <w:rStyle w:val="normaltextrun"/>
          <w:rFonts w:ascii="Arial" w:hAnsi="Arial" w:cs="Arial"/>
          <w:b/>
          <w:bCs/>
          <w:sz w:val="28"/>
          <w:szCs w:val="28"/>
        </w:rPr>
        <w:t xml:space="preserve">RS TO HEADLINE APRIL SPEAKER SERIES AT LEHMAN COLLEGE </w:t>
      </w:r>
    </w:p>
    <w:p w14:paraId="196BF5CE" w14:textId="77777777" w:rsidR="00D86AC1" w:rsidRPr="00F3264F" w:rsidRDefault="00D86AC1" w:rsidP="006C1160">
      <w:pPr>
        <w:pStyle w:val="paragraph"/>
        <w:spacing w:before="0" w:beforeAutospacing="0" w:after="0" w:afterAutospacing="0" w:line="320" w:lineRule="exact"/>
        <w:jc w:val="center"/>
        <w:textAlignment w:val="baseline"/>
        <w:rPr>
          <w:rFonts w:ascii="Arial" w:hAnsi="Arial" w:cs="Arial"/>
        </w:rPr>
      </w:pPr>
    </w:p>
    <w:p w14:paraId="0AC867A0" w14:textId="6B5DD31F" w:rsidR="00D72641" w:rsidRPr="00F3264F" w:rsidRDefault="00050754" w:rsidP="2E9BFFDB">
      <w:pPr>
        <w:pStyle w:val="paragraph"/>
        <w:spacing w:before="0" w:beforeAutospacing="0" w:after="0" w:afterAutospacing="0" w:line="320" w:lineRule="exact"/>
        <w:jc w:val="center"/>
        <w:textAlignment w:val="baseline"/>
        <w:rPr>
          <w:rFonts w:ascii="Arial" w:hAnsi="Arial" w:cs="Arial"/>
          <w:i/>
          <w:iCs/>
        </w:rPr>
      </w:pPr>
      <w:r w:rsidRPr="2E9BFFDB">
        <w:rPr>
          <w:rFonts w:ascii="Arial" w:hAnsi="Arial" w:cs="Arial"/>
          <w:i/>
          <w:iCs/>
        </w:rPr>
        <w:t xml:space="preserve">Renowned Experts in Science and Leadership, Including Nobel Laureate Louis </w:t>
      </w:r>
      <w:proofErr w:type="spellStart"/>
      <w:r w:rsidRPr="2E9BFFDB">
        <w:rPr>
          <w:rFonts w:ascii="Arial" w:hAnsi="Arial" w:cs="Arial"/>
          <w:i/>
          <w:iCs/>
        </w:rPr>
        <w:t>Brus</w:t>
      </w:r>
      <w:proofErr w:type="spellEnd"/>
      <w:r w:rsidR="00024C14" w:rsidRPr="2E9BFFDB">
        <w:rPr>
          <w:rFonts w:ascii="Arial" w:hAnsi="Arial" w:cs="Arial"/>
          <w:i/>
          <w:iCs/>
        </w:rPr>
        <w:t>, Share Key Insights in Their Field</w:t>
      </w:r>
      <w:r w:rsidR="78002F46" w:rsidRPr="2E9BFFDB">
        <w:rPr>
          <w:rFonts w:ascii="Arial" w:hAnsi="Arial" w:cs="Arial"/>
          <w:i/>
          <w:iCs/>
        </w:rPr>
        <w:t>s</w:t>
      </w:r>
    </w:p>
    <w:p w14:paraId="21743CA7" w14:textId="01D2B077" w:rsidR="006C1160" w:rsidRPr="00F3264F" w:rsidRDefault="00D72641" w:rsidP="006C1160">
      <w:pPr>
        <w:pStyle w:val="paragraph"/>
        <w:spacing w:before="0" w:beforeAutospacing="0" w:after="0" w:afterAutospacing="0" w:line="320" w:lineRule="exact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F3264F">
        <w:rPr>
          <w:rFonts w:ascii="Arial" w:hAnsi="Arial" w:cs="Arial"/>
        </w:rPr>
        <w:t xml:space="preserve"> </w:t>
      </w:r>
    </w:p>
    <w:p w14:paraId="748EAD31" w14:textId="54F1D4DC" w:rsidR="005B3583" w:rsidRPr="009429EA" w:rsidRDefault="005B3583" w:rsidP="398FE584">
      <w:pPr>
        <w:pStyle w:val="paragraph"/>
        <w:spacing w:before="0" w:beforeAutospacing="0" w:after="0" w:afterAutospacing="0" w:line="320" w:lineRule="exact"/>
        <w:textAlignment w:val="baseline"/>
        <w:rPr>
          <w:rStyle w:val="normaltextrun"/>
          <w:rFonts w:ascii="Arial" w:hAnsi="Arial" w:cs="Arial"/>
        </w:rPr>
      </w:pPr>
      <w:r w:rsidRPr="00F3264F">
        <w:rPr>
          <w:rStyle w:val="normaltextrun"/>
          <w:rFonts w:ascii="Arial" w:hAnsi="Arial" w:cs="Arial"/>
          <w:b/>
          <w:bCs/>
        </w:rPr>
        <w:t xml:space="preserve">WHO: </w:t>
      </w:r>
      <w:r w:rsidR="009429EA" w:rsidRPr="009429EA">
        <w:rPr>
          <w:rStyle w:val="normaltextrun"/>
          <w:rFonts w:ascii="Arial" w:hAnsi="Arial" w:cs="Arial"/>
          <w:bCs/>
        </w:rPr>
        <w:t xml:space="preserve">Lehman College </w:t>
      </w:r>
    </w:p>
    <w:p w14:paraId="526853BD" w14:textId="5CF7A1B8" w:rsidR="00997D5D" w:rsidRPr="009429EA" w:rsidRDefault="005B3583" w:rsidP="005B3583">
      <w:pPr>
        <w:pStyle w:val="paragraph"/>
        <w:spacing w:before="0" w:beforeAutospacing="0" w:after="0" w:afterAutospacing="0" w:line="320" w:lineRule="exact"/>
        <w:textAlignment w:val="baseline"/>
        <w:rPr>
          <w:rStyle w:val="normaltextrun"/>
          <w:rFonts w:ascii="Arial" w:hAnsi="Arial" w:cs="Arial"/>
          <w:bCs/>
        </w:rPr>
      </w:pPr>
      <w:r w:rsidRPr="00F3264F">
        <w:rPr>
          <w:rStyle w:val="normaltextrun"/>
          <w:rFonts w:ascii="Arial" w:hAnsi="Arial" w:cs="Arial"/>
          <w:b/>
          <w:bCs/>
        </w:rPr>
        <w:t xml:space="preserve">WHAT: </w:t>
      </w:r>
      <w:r w:rsidR="00024C14" w:rsidRPr="00024C14">
        <w:rPr>
          <w:rStyle w:val="normaltextrun"/>
          <w:rFonts w:ascii="Arial" w:hAnsi="Arial" w:cs="Arial"/>
        </w:rPr>
        <w:t>April Guest Lectures</w:t>
      </w:r>
      <w:r w:rsidR="00024C14">
        <w:rPr>
          <w:rStyle w:val="normaltextrun"/>
          <w:rFonts w:ascii="Arial" w:hAnsi="Arial" w:cs="Arial"/>
          <w:i/>
        </w:rPr>
        <w:t xml:space="preserve"> </w:t>
      </w:r>
    </w:p>
    <w:p w14:paraId="62B366B6" w14:textId="52A16BBF" w:rsidR="006B05AA" w:rsidRDefault="005B3583" w:rsidP="00CB2FB4">
      <w:pPr>
        <w:pStyle w:val="paragraph"/>
        <w:spacing w:before="0" w:beforeAutospacing="0" w:after="0" w:afterAutospacing="0" w:line="320" w:lineRule="exact"/>
        <w:ind w:left="720" w:hanging="720"/>
        <w:textAlignment w:val="baseline"/>
        <w:rPr>
          <w:rStyle w:val="normaltextrun"/>
          <w:rFonts w:ascii="Arial" w:hAnsi="Arial" w:cs="Arial"/>
        </w:rPr>
      </w:pPr>
      <w:r w:rsidRPr="00F3264F">
        <w:rPr>
          <w:rStyle w:val="normaltextrun"/>
          <w:rFonts w:ascii="Arial" w:hAnsi="Arial" w:cs="Arial"/>
          <w:b/>
          <w:bCs/>
        </w:rPr>
        <w:t xml:space="preserve">WHERE: </w:t>
      </w:r>
      <w:r w:rsidRPr="00F3264F">
        <w:rPr>
          <w:rStyle w:val="normaltextrun"/>
          <w:rFonts w:ascii="Arial" w:hAnsi="Arial" w:cs="Arial"/>
        </w:rPr>
        <w:t>Lehman College</w:t>
      </w:r>
      <w:r w:rsidRPr="00F3264F">
        <w:rPr>
          <w:rFonts w:ascii="Arial" w:hAnsi="Arial" w:cs="Arial"/>
        </w:rPr>
        <w:br/>
      </w:r>
      <w:r w:rsidRPr="00F3264F">
        <w:rPr>
          <w:rStyle w:val="normaltextrun"/>
          <w:rFonts w:ascii="Arial" w:hAnsi="Arial" w:cs="Arial"/>
        </w:rPr>
        <w:t xml:space="preserve">    250 Bedford Park Blvd West</w:t>
      </w:r>
    </w:p>
    <w:p w14:paraId="053CBF33" w14:textId="0BBC8B57" w:rsidR="00A075A3" w:rsidRPr="00A075A3" w:rsidRDefault="00A075A3" w:rsidP="00A075A3">
      <w:pPr>
        <w:pStyle w:val="paragraph"/>
        <w:spacing w:before="0" w:beforeAutospacing="0" w:after="0" w:afterAutospacing="0" w:line="320" w:lineRule="exact"/>
        <w:rPr>
          <w:rStyle w:val="normaltextrun"/>
          <w:rFonts w:ascii="Arial" w:hAnsi="Arial" w:cs="Arial"/>
          <w:i/>
        </w:rPr>
      </w:pPr>
      <w:r>
        <w:rPr>
          <w:rStyle w:val="normaltextrun"/>
          <w:rFonts w:ascii="Arial" w:hAnsi="Arial" w:cs="Arial"/>
          <w:i/>
        </w:rPr>
        <w:t xml:space="preserve">              </w:t>
      </w:r>
      <w:r w:rsidRPr="00A075A3">
        <w:rPr>
          <w:rStyle w:val="normaltextrun"/>
          <w:rFonts w:ascii="Arial" w:hAnsi="Arial" w:cs="Arial"/>
          <w:i/>
        </w:rPr>
        <w:t xml:space="preserve">Events are not open to the public. </w:t>
      </w:r>
    </w:p>
    <w:p w14:paraId="7BAC469F" w14:textId="6B65A6B4" w:rsidR="005B3583" w:rsidRPr="00750444" w:rsidRDefault="00A075A3" w:rsidP="00750444">
      <w:pPr>
        <w:pStyle w:val="paragraph"/>
        <w:spacing w:before="0" w:beforeAutospacing="0" w:after="0" w:afterAutospacing="0" w:line="320" w:lineRule="exact"/>
        <w:ind w:left="720" w:hanging="720"/>
        <w:textAlignment w:val="baseline"/>
        <w:rPr>
          <w:rStyle w:val="normaltextrun"/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F9A0A97" w14:textId="544F36AD" w:rsidR="00C7390A" w:rsidRDefault="5175A841" w:rsidP="2E9BFFDB">
      <w:pPr>
        <w:pStyle w:val="paragraph"/>
        <w:spacing w:before="0" w:beforeAutospacing="0" w:after="0" w:afterAutospacing="0" w:line="320" w:lineRule="exact"/>
        <w:rPr>
          <w:rStyle w:val="normaltextrun"/>
          <w:rFonts w:ascii="Arial" w:hAnsi="Arial" w:cs="Arial"/>
        </w:rPr>
      </w:pPr>
      <w:r w:rsidRPr="2E9BFFDB">
        <w:rPr>
          <w:rStyle w:val="normaltextrun"/>
          <w:rFonts w:ascii="Arial" w:hAnsi="Arial" w:cs="Arial"/>
          <w:b/>
          <w:bCs/>
        </w:rPr>
        <w:t>The Bronx, NY</w:t>
      </w:r>
      <w:r w:rsidR="00EE61E7" w:rsidRPr="2E9BFFDB">
        <w:rPr>
          <w:rStyle w:val="normaltextrun"/>
          <w:rFonts w:ascii="Arial" w:hAnsi="Arial" w:cs="Arial"/>
        </w:rPr>
        <w:t>—</w:t>
      </w:r>
      <w:r w:rsidR="00024C14" w:rsidRPr="2E9BFFDB">
        <w:rPr>
          <w:rStyle w:val="normaltextrun"/>
          <w:rFonts w:ascii="Arial" w:hAnsi="Arial" w:cs="Arial"/>
        </w:rPr>
        <w:t xml:space="preserve">Lehman College is hosting a series of distinguished lectures featuring top experts in science and leadership. Guests in attendance will have the opportunity to hear from Nobel Prize winner Louis </w:t>
      </w:r>
      <w:proofErr w:type="spellStart"/>
      <w:r w:rsidR="00024C14" w:rsidRPr="2E9BFFDB">
        <w:rPr>
          <w:rStyle w:val="normaltextrun"/>
          <w:rFonts w:ascii="Arial" w:hAnsi="Arial" w:cs="Arial"/>
        </w:rPr>
        <w:t>Brus</w:t>
      </w:r>
      <w:proofErr w:type="spellEnd"/>
      <w:r w:rsidR="50A70C0A" w:rsidRPr="2E9BFFDB">
        <w:rPr>
          <w:rStyle w:val="normaltextrun"/>
          <w:rFonts w:ascii="Arial" w:hAnsi="Arial" w:cs="Arial"/>
        </w:rPr>
        <w:t>,</w:t>
      </w:r>
      <w:r w:rsidR="00024C14" w:rsidRPr="2E9BFFDB">
        <w:rPr>
          <w:rStyle w:val="normaltextrun"/>
          <w:rFonts w:ascii="Arial" w:hAnsi="Arial" w:cs="Arial"/>
        </w:rPr>
        <w:t xml:space="preserve"> renowned leadership scholar and Harvard Business professor Amy Edmondson</w:t>
      </w:r>
      <w:r w:rsidR="22E1EBB0" w:rsidRPr="2E9BFFDB">
        <w:rPr>
          <w:rStyle w:val="normaltextrun"/>
          <w:rFonts w:ascii="Arial" w:hAnsi="Arial" w:cs="Arial"/>
        </w:rPr>
        <w:t>,</w:t>
      </w:r>
      <w:r w:rsidR="00024C14" w:rsidRPr="2E9BFFDB">
        <w:rPr>
          <w:rStyle w:val="normaltextrun"/>
          <w:rFonts w:ascii="Arial" w:hAnsi="Arial" w:cs="Arial"/>
        </w:rPr>
        <w:t xml:space="preserve"> and </w:t>
      </w:r>
      <w:r w:rsidR="67AB1DE0" w:rsidRPr="2E9BFFDB">
        <w:rPr>
          <w:rStyle w:val="normaltextrun"/>
          <w:rFonts w:ascii="Arial" w:hAnsi="Arial" w:cs="Arial"/>
        </w:rPr>
        <w:t>Rutgers University D</w:t>
      </w:r>
      <w:r w:rsidR="00024C14" w:rsidRPr="2E9BFFDB">
        <w:rPr>
          <w:rStyle w:val="normaltextrun"/>
          <w:rFonts w:ascii="Arial" w:hAnsi="Arial" w:cs="Arial"/>
        </w:rPr>
        <w:t xml:space="preserve">istinguished Professor Ilya </w:t>
      </w:r>
      <w:proofErr w:type="spellStart"/>
      <w:r w:rsidR="00024C14" w:rsidRPr="2E9BFFDB">
        <w:rPr>
          <w:rStyle w:val="normaltextrun"/>
          <w:rFonts w:ascii="Arial" w:hAnsi="Arial" w:cs="Arial"/>
        </w:rPr>
        <w:t>Raskin</w:t>
      </w:r>
      <w:proofErr w:type="spellEnd"/>
      <w:r w:rsidR="00024C14" w:rsidRPr="2E9BFFDB">
        <w:rPr>
          <w:rStyle w:val="normaltextrun"/>
          <w:rFonts w:ascii="Arial" w:hAnsi="Arial" w:cs="Arial"/>
        </w:rPr>
        <w:t xml:space="preserve">. </w:t>
      </w:r>
      <w:r w:rsidR="00691596" w:rsidRPr="2E9BFFDB">
        <w:rPr>
          <w:rStyle w:val="normaltextrun"/>
          <w:rFonts w:ascii="Arial" w:hAnsi="Arial" w:cs="Arial"/>
        </w:rPr>
        <w:t xml:space="preserve">These lectures are designed to encourage dialogue and provide valuable insights on various topics. </w:t>
      </w:r>
    </w:p>
    <w:p w14:paraId="43A193E7" w14:textId="28B3D35F" w:rsidR="00965AAF" w:rsidRDefault="00965AAF" w:rsidP="62B5364A">
      <w:pPr>
        <w:pStyle w:val="paragraph"/>
        <w:spacing w:before="0" w:beforeAutospacing="0" w:after="0" w:afterAutospacing="0" w:line="320" w:lineRule="exact"/>
        <w:rPr>
          <w:rStyle w:val="normaltextrun"/>
          <w:rFonts w:ascii="Arial" w:hAnsi="Arial" w:cs="Arial"/>
        </w:rPr>
      </w:pPr>
    </w:p>
    <w:p w14:paraId="2F509F08" w14:textId="77777777" w:rsidR="00691596" w:rsidRPr="007A5107" w:rsidRDefault="00691596" w:rsidP="62B5364A">
      <w:pPr>
        <w:pStyle w:val="paragraph"/>
        <w:spacing w:before="0" w:beforeAutospacing="0" w:after="0" w:afterAutospacing="0" w:line="320" w:lineRule="exact"/>
        <w:rPr>
          <w:rStyle w:val="normaltextrun"/>
          <w:rFonts w:ascii="Arial" w:hAnsi="Arial" w:cs="Arial"/>
          <w:b/>
          <w:u w:val="single"/>
        </w:rPr>
      </w:pPr>
      <w:r w:rsidRPr="007A5107">
        <w:rPr>
          <w:rStyle w:val="normaltextrun"/>
          <w:rFonts w:ascii="Arial" w:hAnsi="Arial" w:cs="Arial"/>
          <w:b/>
          <w:u w:val="single"/>
        </w:rPr>
        <w:t xml:space="preserve">Event Details </w:t>
      </w:r>
    </w:p>
    <w:p w14:paraId="4FD01A2C" w14:textId="77777777" w:rsidR="00691596" w:rsidRDefault="00691596" w:rsidP="62B5364A">
      <w:pPr>
        <w:pStyle w:val="paragraph"/>
        <w:spacing w:before="0" w:beforeAutospacing="0" w:after="0" w:afterAutospacing="0" w:line="320" w:lineRule="exact"/>
        <w:rPr>
          <w:rStyle w:val="normaltextrun"/>
          <w:rFonts w:ascii="Arial" w:hAnsi="Arial" w:cs="Arial"/>
        </w:rPr>
      </w:pPr>
    </w:p>
    <w:p w14:paraId="15C09DCF" w14:textId="3AD5EC4D" w:rsidR="00965AAF" w:rsidRDefault="00691596" w:rsidP="62B5364A">
      <w:pPr>
        <w:pStyle w:val="paragraph"/>
        <w:spacing w:before="0" w:beforeAutospacing="0" w:after="0" w:afterAutospacing="0" w:line="320" w:lineRule="exact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Lecture 1:  </w:t>
      </w:r>
      <w:hyperlink r:id="rId11" w:history="1">
        <w:r w:rsidRPr="007A5107">
          <w:rPr>
            <w:rStyle w:val="Hyperlink"/>
            <w:rFonts w:ascii="Arial" w:hAnsi="Arial" w:cs="Arial"/>
          </w:rPr>
          <w:t>2025 Basile Memorial Lecture</w:t>
        </w:r>
      </w:hyperlink>
    </w:p>
    <w:p w14:paraId="1D14E1B8" w14:textId="77043620" w:rsidR="00691596" w:rsidRDefault="00691596" w:rsidP="62B5364A">
      <w:pPr>
        <w:pStyle w:val="paragraph"/>
        <w:spacing w:before="0" w:beforeAutospacing="0" w:after="0" w:afterAutospacing="0" w:line="320" w:lineRule="exact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Date &amp; Time: April 11 at 11 a.m. </w:t>
      </w:r>
    </w:p>
    <w:p w14:paraId="642095E2" w14:textId="685FD010" w:rsidR="00691596" w:rsidRDefault="00691596" w:rsidP="2E9BFFDB">
      <w:pPr>
        <w:pStyle w:val="paragraph"/>
        <w:spacing w:before="0" w:beforeAutospacing="0" w:after="0" w:afterAutospacing="0" w:line="320" w:lineRule="exact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More: </w:t>
      </w:r>
      <w:r>
        <w:rPr>
          <w:rFonts w:ascii="Arial" w:hAnsi="Arial" w:cs="Arial"/>
          <w:color w:val="212529"/>
          <w:shd w:val="clear" w:color="auto" w:fill="FFFFFF"/>
        </w:rPr>
        <w:t xml:space="preserve">The 2025 Basile Memorial Lecture </w:t>
      </w:r>
      <w:r w:rsidR="359AD09D" w:rsidRPr="00750444">
        <w:rPr>
          <w:rFonts w:ascii="Arial" w:hAnsi="Arial" w:cs="Arial"/>
          <w:color w:val="212529"/>
          <w:shd w:val="clear" w:color="auto" w:fill="FFFFFF"/>
        </w:rPr>
        <w:t>“</w:t>
      </w:r>
      <w:r w:rsidRPr="00750444">
        <w:rPr>
          <w:rFonts w:ascii="Arial" w:hAnsi="Arial" w:cs="Arial"/>
          <w:color w:val="212529"/>
          <w:shd w:val="clear" w:color="auto" w:fill="FFFFFF"/>
        </w:rPr>
        <w:t>Phytochemicals, Food &amp; Health</w:t>
      </w:r>
      <w:r w:rsidR="360F81EB" w:rsidRPr="00750444">
        <w:rPr>
          <w:rFonts w:ascii="Arial" w:hAnsi="Arial" w:cs="Arial"/>
          <w:color w:val="212529"/>
          <w:shd w:val="clear" w:color="auto" w:fill="FFFFFF"/>
        </w:rPr>
        <w:t>”</w:t>
      </w:r>
      <w:r>
        <w:rPr>
          <w:rFonts w:ascii="Arial" w:hAnsi="Arial" w:cs="Arial"/>
          <w:color w:val="212529"/>
          <w:shd w:val="clear" w:color="auto" w:fill="FFFFFF"/>
        </w:rPr>
        <w:t xml:space="preserve"> will explore the past, present, and future of botanical research. </w:t>
      </w:r>
      <w:r w:rsidR="007A5107">
        <w:rPr>
          <w:rFonts w:ascii="Arial" w:hAnsi="Arial" w:cs="Arial"/>
          <w:color w:val="212529"/>
          <w:shd w:val="clear" w:color="auto" w:fill="FFFFFF"/>
        </w:rPr>
        <w:t>With</w:t>
      </w:r>
      <w:r>
        <w:rPr>
          <w:rFonts w:ascii="Arial" w:hAnsi="Arial" w:cs="Arial"/>
          <w:color w:val="212529"/>
          <w:shd w:val="clear" w:color="auto" w:fill="FFFFFF"/>
        </w:rPr>
        <w:t xml:space="preserve"> over 25 years </w:t>
      </w:r>
      <w:proofErr w:type="gramStart"/>
      <w:r>
        <w:rPr>
          <w:rFonts w:ascii="Arial" w:hAnsi="Arial" w:cs="Arial"/>
          <w:color w:val="212529"/>
          <w:shd w:val="clear" w:color="auto" w:fill="FFFFFF"/>
        </w:rPr>
        <w:t>of  academic</w:t>
      </w:r>
      <w:proofErr w:type="gramEnd"/>
      <w:r>
        <w:rPr>
          <w:rFonts w:ascii="Arial" w:hAnsi="Arial" w:cs="Arial"/>
          <w:color w:val="212529"/>
          <w:shd w:val="clear" w:color="auto" w:fill="FFFFFF"/>
        </w:rPr>
        <w:t xml:space="preserve"> research</w:t>
      </w:r>
      <w:r w:rsidRPr="00691596">
        <w:rPr>
          <w:rFonts w:ascii="Arial" w:hAnsi="Arial" w:cs="Arial"/>
          <w:color w:val="212529"/>
          <w:shd w:val="clear" w:color="auto" w:fill="FFFFFF"/>
        </w:rPr>
        <w:t xml:space="preserve"> </w:t>
      </w:r>
      <w:r w:rsidR="131682BE" w:rsidRPr="2E9BFFDB">
        <w:rPr>
          <w:rFonts w:ascii="Arial" w:hAnsi="Arial" w:cs="Arial"/>
          <w:color w:val="212529"/>
        </w:rPr>
        <w:t>experience in</w:t>
      </w:r>
      <w:r w:rsidR="131682BE">
        <w:rPr>
          <w:rFonts w:ascii="Arial" w:hAnsi="Arial" w:cs="Arial"/>
          <w:color w:val="212529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hd w:val="clear" w:color="auto" w:fill="FFFFFF"/>
        </w:rPr>
        <w:t>plant biology, phytochemistry, and pharmacology</w:t>
      </w:r>
      <w:r w:rsidRPr="2E9BFFDB">
        <w:rPr>
          <w:rFonts w:ascii="Arial" w:hAnsi="Arial" w:cs="Arial"/>
          <w:color w:val="212529"/>
          <w:shd w:val="clear" w:color="auto" w:fill="FFFFFF"/>
        </w:rPr>
        <w:t xml:space="preserve">, </w:t>
      </w:r>
      <w:r w:rsidR="007A5107" w:rsidRPr="2E9BFFDB">
        <w:rPr>
          <w:rFonts w:ascii="Arial" w:hAnsi="Arial" w:cs="Arial"/>
          <w:b/>
          <w:bCs/>
          <w:color w:val="212529"/>
          <w:shd w:val="clear" w:color="auto" w:fill="FFFFFF"/>
        </w:rPr>
        <w:t xml:space="preserve">Ilya </w:t>
      </w:r>
      <w:proofErr w:type="spellStart"/>
      <w:r w:rsidR="007A5107" w:rsidRPr="2E9BFFDB">
        <w:rPr>
          <w:rFonts w:ascii="Arial" w:hAnsi="Arial" w:cs="Arial"/>
          <w:b/>
          <w:bCs/>
          <w:color w:val="212529"/>
          <w:shd w:val="clear" w:color="auto" w:fill="FFFFFF"/>
        </w:rPr>
        <w:t>Raskin</w:t>
      </w:r>
      <w:proofErr w:type="spellEnd"/>
      <w:r w:rsidR="007A5107">
        <w:rPr>
          <w:rFonts w:ascii="Arial" w:hAnsi="Arial" w:cs="Arial"/>
          <w:color w:val="212529"/>
          <w:shd w:val="clear" w:color="auto" w:fill="FFFFFF"/>
        </w:rPr>
        <w:t xml:space="preserve">, </w:t>
      </w:r>
      <w:r w:rsidR="2FA6AFDC">
        <w:rPr>
          <w:rFonts w:ascii="Arial" w:hAnsi="Arial" w:cs="Arial"/>
          <w:color w:val="212529"/>
          <w:shd w:val="clear" w:color="auto" w:fill="FFFFFF"/>
        </w:rPr>
        <w:t>d</w:t>
      </w:r>
      <w:r>
        <w:rPr>
          <w:rFonts w:ascii="Arial" w:hAnsi="Arial" w:cs="Arial"/>
          <w:color w:val="212529"/>
          <w:shd w:val="clear" w:color="auto" w:fill="FFFFFF"/>
        </w:rPr>
        <w:t xml:space="preserve">istinguished </w:t>
      </w:r>
      <w:r w:rsidR="31F38360">
        <w:rPr>
          <w:rFonts w:ascii="Arial" w:hAnsi="Arial" w:cs="Arial"/>
          <w:color w:val="212529"/>
          <w:shd w:val="clear" w:color="auto" w:fill="FFFFFF"/>
        </w:rPr>
        <w:t>p</w:t>
      </w:r>
      <w:r>
        <w:rPr>
          <w:rFonts w:ascii="Arial" w:hAnsi="Arial" w:cs="Arial"/>
          <w:color w:val="212529"/>
          <w:shd w:val="clear" w:color="auto" w:fill="FFFFFF"/>
        </w:rPr>
        <w:t xml:space="preserve">rofessor of Plant Biology at Rutgers, will </w:t>
      </w:r>
      <w:r w:rsidR="007A5107" w:rsidRPr="2E9BFFDB">
        <w:rPr>
          <w:rFonts w:ascii="Arial" w:hAnsi="Arial" w:cs="Arial"/>
          <w:color w:val="212529"/>
        </w:rPr>
        <w:t xml:space="preserve">deliver this year’s lecture. </w:t>
      </w:r>
    </w:p>
    <w:p w14:paraId="6D0610E5" w14:textId="66FE14D0" w:rsidR="00691596" w:rsidRDefault="00691596" w:rsidP="62B5364A">
      <w:pPr>
        <w:pStyle w:val="paragraph"/>
        <w:spacing w:before="0" w:beforeAutospacing="0" w:after="0" w:afterAutospacing="0" w:line="320" w:lineRule="exact"/>
        <w:rPr>
          <w:rStyle w:val="normaltextrun"/>
          <w:rFonts w:ascii="Arial" w:hAnsi="Arial" w:cs="Arial"/>
        </w:rPr>
      </w:pPr>
    </w:p>
    <w:p w14:paraId="3C716B32" w14:textId="63150E83" w:rsidR="007A5107" w:rsidRDefault="007A5107" w:rsidP="2E9BFFDB">
      <w:pPr>
        <w:pStyle w:val="paragraph"/>
        <w:spacing w:before="0" w:beforeAutospacing="0" w:after="0" w:afterAutospacing="0" w:line="320" w:lineRule="exact"/>
        <w:rPr>
          <w:rStyle w:val="normaltextrun"/>
          <w:rFonts w:ascii="Arial" w:hAnsi="Arial" w:cs="Arial"/>
        </w:rPr>
      </w:pPr>
      <w:r w:rsidRPr="2E9BFFDB">
        <w:rPr>
          <w:rStyle w:val="normaltextrun"/>
          <w:rFonts w:ascii="Arial" w:hAnsi="Arial" w:cs="Arial"/>
        </w:rPr>
        <w:t xml:space="preserve">Lecture 2: </w:t>
      </w:r>
      <w:r w:rsidR="55A1FDDE" w:rsidRPr="2E9BFFDB">
        <w:rPr>
          <w:rStyle w:val="normaltextrun"/>
          <w:rFonts w:ascii="Arial" w:hAnsi="Arial" w:cs="Arial"/>
        </w:rPr>
        <w:t>“</w:t>
      </w:r>
      <w:hyperlink r:id="rId12" w:history="1">
        <w:hyperlink r:id="rId13" w:history="1">
          <w:r w:rsidRPr="2E9BFFDB">
            <w:rPr>
              <w:rStyle w:val="Hyperlink"/>
              <w:rFonts w:ascii="Arial" w:hAnsi="Arial" w:cs="Arial"/>
            </w:rPr>
            <w:t>The Right Kind of Wrong: The Science of Failing Well, A conversation with Dr. Amy Edmondson</w:t>
          </w:r>
        </w:hyperlink>
      </w:hyperlink>
      <w:r w:rsidR="23009A1A" w:rsidRPr="2E9BFFDB">
        <w:rPr>
          <w:rFonts w:ascii="Arial" w:hAnsi="Arial" w:cs="Arial"/>
        </w:rPr>
        <w:t>”</w:t>
      </w:r>
    </w:p>
    <w:p w14:paraId="5E8F8288" w14:textId="04C0F8A9" w:rsidR="007A5107" w:rsidRDefault="007A5107" w:rsidP="007A5107">
      <w:pPr>
        <w:pStyle w:val="paragraph"/>
        <w:spacing w:before="0" w:beforeAutospacing="0" w:after="0" w:afterAutospacing="0" w:line="320" w:lineRule="exact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lastRenderedPageBreak/>
        <w:t xml:space="preserve">Date &amp; Time: April 24 at 3 p.m. </w:t>
      </w:r>
    </w:p>
    <w:p w14:paraId="2A5162F8" w14:textId="45393513" w:rsidR="007A5107" w:rsidRDefault="007A5107" w:rsidP="62B5364A">
      <w:pPr>
        <w:pStyle w:val="paragraph"/>
        <w:spacing w:before="0" w:beforeAutospacing="0" w:after="0" w:afterAutospacing="0" w:line="320" w:lineRule="exact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More: </w:t>
      </w:r>
      <w:r w:rsidRPr="00F24E1F">
        <w:rPr>
          <w:rStyle w:val="normaltextrun"/>
          <w:rFonts w:ascii="Arial" w:hAnsi="Arial" w:cs="Arial"/>
          <w:b/>
        </w:rPr>
        <w:t>Amy C. Edmondson</w:t>
      </w:r>
      <w:r w:rsidR="00B46D21">
        <w:rPr>
          <w:rStyle w:val="normaltextrun"/>
          <w:rFonts w:ascii="Arial" w:hAnsi="Arial" w:cs="Arial"/>
        </w:rPr>
        <w:t xml:space="preserve"> stops by our campus for a special conversation on her groundbreaking book </w:t>
      </w:r>
      <w:r w:rsidR="00B46D21" w:rsidRPr="00B46D21">
        <w:rPr>
          <w:rStyle w:val="normaltextrun"/>
          <w:rFonts w:ascii="Arial" w:hAnsi="Arial" w:cs="Arial"/>
          <w:i/>
        </w:rPr>
        <w:t>The Right Kind of Wrong: The Science of Failing Well.</w:t>
      </w:r>
      <w:r w:rsidR="00B46D21">
        <w:rPr>
          <w:rStyle w:val="normaltextrun"/>
          <w:rFonts w:ascii="Arial" w:hAnsi="Arial" w:cs="Arial"/>
        </w:rPr>
        <w:t xml:space="preserve"> </w:t>
      </w:r>
      <w:r w:rsidR="00B46D21" w:rsidRPr="00B46D21">
        <w:rPr>
          <w:rStyle w:val="normaltextrun"/>
          <w:rFonts w:ascii="Arial" w:hAnsi="Arial" w:cs="Arial"/>
        </w:rPr>
        <w:t>Novartis Professor of Leadership and Management at Harvard Business School,</w:t>
      </w:r>
      <w:r w:rsidR="00B46D21">
        <w:rPr>
          <w:rStyle w:val="normaltextrun"/>
          <w:rFonts w:ascii="Arial" w:hAnsi="Arial" w:cs="Arial"/>
        </w:rPr>
        <w:t xml:space="preserve"> Edmondson will share her insights on leadership and organizational learning.</w:t>
      </w:r>
    </w:p>
    <w:p w14:paraId="3EB5F7CA" w14:textId="65EFCAB6" w:rsidR="00B46D21" w:rsidRDefault="00B46D21" w:rsidP="62B5364A">
      <w:pPr>
        <w:pStyle w:val="paragraph"/>
        <w:spacing w:before="0" w:beforeAutospacing="0" w:after="0" w:afterAutospacing="0" w:line="320" w:lineRule="exact"/>
        <w:rPr>
          <w:rStyle w:val="normaltextrun"/>
          <w:rFonts w:ascii="Arial" w:hAnsi="Arial" w:cs="Arial"/>
        </w:rPr>
      </w:pPr>
    </w:p>
    <w:p w14:paraId="3B408926" w14:textId="1BB1A34C" w:rsidR="00B46D21" w:rsidRPr="00F3264F" w:rsidRDefault="00B46D21" w:rsidP="2E9BFFDB">
      <w:pPr>
        <w:pStyle w:val="paragraph"/>
        <w:spacing w:before="0" w:beforeAutospacing="0" w:after="0" w:afterAutospacing="0" w:line="320" w:lineRule="exact"/>
        <w:rPr>
          <w:rStyle w:val="normaltextrun"/>
          <w:rFonts w:ascii="Arial" w:hAnsi="Arial" w:cs="Arial"/>
        </w:rPr>
      </w:pPr>
      <w:r w:rsidRPr="2E9BFFDB">
        <w:rPr>
          <w:rStyle w:val="normaltextrun"/>
          <w:rFonts w:ascii="Arial" w:hAnsi="Arial" w:cs="Arial"/>
        </w:rPr>
        <w:t xml:space="preserve">Lecture 3: </w:t>
      </w:r>
      <w:hyperlink r:id="rId14" w:history="1">
        <w:r w:rsidRPr="2E9BFFDB">
          <w:rPr>
            <w:rStyle w:val="Hyperlink"/>
            <w:rFonts w:ascii="Arial" w:hAnsi="Arial" w:cs="Arial"/>
          </w:rPr>
          <w:t xml:space="preserve">2025 Arthur Sweeny Jr. </w:t>
        </w:r>
      </w:hyperlink>
      <w:r w:rsidR="6C370069" w:rsidRPr="2E9BFFDB">
        <w:rPr>
          <w:rStyle w:val="normaltextrun"/>
          <w:rFonts w:ascii="Arial" w:hAnsi="Arial" w:cs="Arial"/>
        </w:rPr>
        <w:t xml:space="preserve">Memorial </w:t>
      </w:r>
      <w:r w:rsidRPr="2E9BFFDB">
        <w:rPr>
          <w:rStyle w:val="normaltextrun"/>
          <w:rFonts w:ascii="Arial" w:hAnsi="Arial" w:cs="Arial"/>
        </w:rPr>
        <w:t>Lecture</w:t>
      </w:r>
    </w:p>
    <w:p w14:paraId="47C745A1" w14:textId="4192F997" w:rsidR="00B46D21" w:rsidRDefault="00B46D21" w:rsidP="2E9BFFDB">
      <w:pPr>
        <w:pStyle w:val="paragraph"/>
        <w:spacing w:before="0" w:beforeAutospacing="0" w:after="0" w:afterAutospacing="0" w:line="320" w:lineRule="exact"/>
        <w:rPr>
          <w:rStyle w:val="normaltextrun"/>
          <w:rFonts w:ascii="Arial" w:hAnsi="Arial" w:cs="Arial"/>
        </w:rPr>
      </w:pPr>
      <w:r w:rsidRPr="2E9BFFDB">
        <w:rPr>
          <w:rStyle w:val="normaltextrun"/>
          <w:rFonts w:ascii="Arial" w:hAnsi="Arial" w:cs="Arial"/>
        </w:rPr>
        <w:t>Date &amp; Time: April 2</w:t>
      </w:r>
      <w:r w:rsidR="7E03B4A5" w:rsidRPr="2E9BFFDB">
        <w:rPr>
          <w:rStyle w:val="normaltextrun"/>
          <w:rFonts w:ascii="Arial" w:hAnsi="Arial" w:cs="Arial"/>
        </w:rPr>
        <w:t>5</w:t>
      </w:r>
      <w:r w:rsidRPr="2E9BFFDB">
        <w:rPr>
          <w:rStyle w:val="normaltextrun"/>
          <w:rFonts w:ascii="Arial" w:hAnsi="Arial" w:cs="Arial"/>
        </w:rPr>
        <w:t xml:space="preserve"> at 3 p.m. </w:t>
      </w:r>
    </w:p>
    <w:p w14:paraId="38438BCB" w14:textId="505DC7F0" w:rsidR="00352D9B" w:rsidRDefault="00352D9B" w:rsidP="2E9BFFDB">
      <w:pPr>
        <w:pStyle w:val="paragraph"/>
        <w:spacing w:before="0" w:beforeAutospacing="0" w:after="0" w:afterAutospacing="0" w:line="320" w:lineRule="exact"/>
        <w:rPr>
          <w:rFonts w:ascii="Arial" w:hAnsi="Arial" w:cs="Arial"/>
          <w:color w:val="212529"/>
          <w:shd w:val="clear" w:color="auto" w:fill="FFFFFF"/>
        </w:rPr>
      </w:pPr>
      <w:r>
        <w:rPr>
          <w:rStyle w:val="normaltextrun"/>
          <w:rFonts w:ascii="Arial" w:hAnsi="Arial" w:cs="Arial"/>
        </w:rPr>
        <w:t xml:space="preserve">More: </w:t>
      </w:r>
      <w:r w:rsidR="00CE21CE" w:rsidRPr="00CE21CE">
        <w:rPr>
          <w:rStyle w:val="normaltextrun"/>
          <w:rFonts w:ascii="Arial" w:hAnsi="Arial" w:cs="Arial"/>
        </w:rPr>
        <w:t xml:space="preserve">Nobel Prize winner </w:t>
      </w:r>
      <w:r w:rsidR="00CE21CE">
        <w:rPr>
          <w:rStyle w:val="normaltextrun"/>
          <w:rFonts w:ascii="Arial" w:hAnsi="Arial" w:cs="Arial"/>
        </w:rPr>
        <w:t>and faculty member</w:t>
      </w:r>
      <w:r w:rsidR="00CE21CE" w:rsidRPr="00CE21CE">
        <w:rPr>
          <w:rStyle w:val="normaltextrun"/>
          <w:rFonts w:ascii="Arial" w:hAnsi="Arial" w:cs="Arial"/>
        </w:rPr>
        <w:t xml:space="preserve"> at Columbia University</w:t>
      </w:r>
      <w:r w:rsidR="00CE21CE">
        <w:rPr>
          <w:rStyle w:val="normaltextrun"/>
          <w:rFonts w:ascii="Arial" w:hAnsi="Arial" w:cs="Arial"/>
        </w:rPr>
        <w:t xml:space="preserve">, </w:t>
      </w:r>
      <w:r w:rsidR="00CE21CE" w:rsidRPr="2E9BFFDB">
        <w:rPr>
          <w:rStyle w:val="normaltextrun"/>
          <w:rFonts w:ascii="Arial" w:hAnsi="Arial" w:cs="Arial"/>
          <w:b/>
          <w:bCs/>
        </w:rPr>
        <w:t xml:space="preserve">Louis </w:t>
      </w:r>
      <w:proofErr w:type="spellStart"/>
      <w:r w:rsidR="00CE21CE" w:rsidRPr="2E9BFFDB">
        <w:rPr>
          <w:rStyle w:val="normaltextrun"/>
          <w:rFonts w:ascii="Arial" w:hAnsi="Arial" w:cs="Arial"/>
          <w:b/>
          <w:bCs/>
        </w:rPr>
        <w:t>Brus</w:t>
      </w:r>
      <w:proofErr w:type="spellEnd"/>
      <w:r w:rsidR="00CE21CE">
        <w:rPr>
          <w:rStyle w:val="normaltextrun"/>
          <w:rFonts w:ascii="Arial" w:hAnsi="Arial" w:cs="Arial"/>
        </w:rPr>
        <w:t xml:space="preserve"> will deliver this year’s </w:t>
      </w:r>
      <w:hyperlink r:id="rId15" w:history="1">
        <w:r w:rsidR="00CE21CE" w:rsidRPr="2E9BFFDB">
          <w:rPr>
            <w:rStyle w:val="Hyperlink"/>
            <w:rFonts w:ascii="Arial" w:hAnsi="Arial" w:cs="Arial"/>
            <w:color w:val="0056B3"/>
            <w:bdr w:val="none" w:sz="0" w:space="0" w:color="auto" w:frame="1"/>
            <w:shd w:val="clear" w:color="auto" w:fill="FFFFFF"/>
          </w:rPr>
          <w:t>Arthur Sweeny Jr. Lecture</w:t>
        </w:r>
      </w:hyperlink>
      <w:r w:rsidR="00CE21CE">
        <w:rPr>
          <w:rFonts w:ascii="Arial" w:hAnsi="Arial" w:cs="Arial"/>
          <w:color w:val="212529"/>
          <w:shd w:val="clear" w:color="auto" w:fill="FFFFFF"/>
        </w:rPr>
        <w:t xml:space="preserve">. </w:t>
      </w:r>
      <w:r w:rsidR="00F24E1F">
        <w:rPr>
          <w:rFonts w:ascii="Arial" w:hAnsi="Arial" w:cs="Arial"/>
          <w:color w:val="212529"/>
          <w:shd w:val="clear" w:color="auto" w:fill="FFFFFF"/>
        </w:rPr>
        <w:t xml:space="preserve">The lecture pays tribute to the memory of Professor </w:t>
      </w:r>
      <w:r w:rsidR="0D4F847C">
        <w:rPr>
          <w:rFonts w:ascii="Arial" w:hAnsi="Arial" w:cs="Arial"/>
          <w:color w:val="212529"/>
          <w:shd w:val="clear" w:color="auto" w:fill="FFFFFF"/>
        </w:rPr>
        <w:t xml:space="preserve">Arthur </w:t>
      </w:r>
      <w:r w:rsidR="00F24E1F">
        <w:rPr>
          <w:rFonts w:ascii="Arial" w:hAnsi="Arial" w:cs="Arial"/>
          <w:color w:val="212529"/>
          <w:shd w:val="clear" w:color="auto" w:fill="FFFFFF"/>
        </w:rPr>
        <w:t xml:space="preserve">Sweeny and his contributions to science and education. </w:t>
      </w:r>
      <w:r w:rsidR="003C3CAA">
        <w:rPr>
          <w:rFonts w:ascii="Arial" w:hAnsi="Arial" w:cs="Arial"/>
          <w:color w:val="212529"/>
          <w:shd w:val="clear" w:color="auto" w:fill="FFFFFF"/>
        </w:rPr>
        <w:t xml:space="preserve">Following the lecture, guests will gather for a reception honoring </w:t>
      </w:r>
      <w:r w:rsidR="084AD38A">
        <w:rPr>
          <w:rFonts w:ascii="Arial" w:hAnsi="Arial" w:cs="Arial"/>
          <w:color w:val="212529"/>
          <w:shd w:val="clear" w:color="auto" w:fill="FFFFFF"/>
        </w:rPr>
        <w:t>Sweeny’s</w:t>
      </w:r>
      <w:r w:rsidR="003C3CAA">
        <w:rPr>
          <w:rFonts w:ascii="Arial" w:hAnsi="Arial" w:cs="Arial"/>
          <w:color w:val="212529"/>
          <w:shd w:val="clear" w:color="auto" w:fill="FFFFFF"/>
        </w:rPr>
        <w:t xml:space="preserve"> legacy. </w:t>
      </w:r>
    </w:p>
    <w:p w14:paraId="3A2A9BB0" w14:textId="77777777" w:rsidR="003C3CAA" w:rsidRDefault="003C3CAA" w:rsidP="00B46D21">
      <w:pPr>
        <w:pStyle w:val="paragraph"/>
        <w:spacing w:before="0" w:beforeAutospacing="0" w:after="0" w:afterAutospacing="0" w:line="320" w:lineRule="exact"/>
        <w:rPr>
          <w:rStyle w:val="normaltextrun"/>
          <w:rFonts w:ascii="Arial" w:hAnsi="Arial" w:cs="Arial"/>
        </w:rPr>
      </w:pPr>
    </w:p>
    <w:p w14:paraId="22D3FBA4" w14:textId="22CDF7A0" w:rsidR="00EE61E7" w:rsidRPr="00A075A3" w:rsidRDefault="003C3CAA" w:rsidP="00EE61E7">
      <w:pPr>
        <w:pStyle w:val="paragraph"/>
        <w:spacing w:before="0" w:beforeAutospacing="0" w:after="0" w:afterAutospacing="0" w:line="320" w:lineRule="exact"/>
        <w:rPr>
          <w:rStyle w:val="normaltextrun"/>
          <w:rFonts w:ascii="Arial" w:hAnsi="Arial" w:cs="Arial"/>
          <w:i/>
        </w:rPr>
      </w:pPr>
      <w:r w:rsidRPr="003C3CAA">
        <w:rPr>
          <w:rStyle w:val="normaltextrun"/>
          <w:rFonts w:ascii="Arial" w:hAnsi="Arial" w:cs="Arial"/>
        </w:rPr>
        <w:t xml:space="preserve">Media will have the opportunity to interview </w:t>
      </w:r>
      <w:r>
        <w:rPr>
          <w:rStyle w:val="normaltextrun"/>
          <w:rFonts w:ascii="Arial" w:hAnsi="Arial" w:cs="Arial"/>
        </w:rPr>
        <w:t>lecturers</w:t>
      </w:r>
      <w:r w:rsidRPr="003C3CAA">
        <w:rPr>
          <w:rStyle w:val="normaltextrun"/>
          <w:rFonts w:ascii="Arial" w:hAnsi="Arial" w:cs="Arial"/>
        </w:rPr>
        <w:t xml:space="preserve"> as well </w:t>
      </w:r>
      <w:r>
        <w:rPr>
          <w:rStyle w:val="normaltextrun"/>
          <w:rFonts w:ascii="Arial" w:hAnsi="Arial" w:cs="Arial"/>
        </w:rPr>
        <w:t xml:space="preserve">as guests in attendance. </w:t>
      </w:r>
    </w:p>
    <w:p w14:paraId="020FF480" w14:textId="77777777" w:rsidR="003C3CAA" w:rsidRPr="00F3264F" w:rsidRDefault="003C3CAA" w:rsidP="00EE61E7">
      <w:pPr>
        <w:pStyle w:val="paragraph"/>
        <w:spacing w:before="0" w:beforeAutospacing="0" w:after="0" w:afterAutospacing="0" w:line="320" w:lineRule="exact"/>
        <w:rPr>
          <w:rStyle w:val="normaltextrun"/>
          <w:rFonts w:ascii="Arial" w:hAnsi="Arial" w:cs="Arial"/>
        </w:rPr>
      </w:pPr>
    </w:p>
    <w:p w14:paraId="20086ADF" w14:textId="7846CC20" w:rsidR="00E12CB3" w:rsidRPr="00F3264F" w:rsidRDefault="00611B8A" w:rsidP="00DD0493">
      <w:pPr>
        <w:spacing w:line="320" w:lineRule="exact"/>
        <w:textAlignment w:val="baseline"/>
        <w:rPr>
          <w:rStyle w:val="eop"/>
          <w:rFonts w:ascii="Arial" w:eastAsia="Arial Nova" w:hAnsi="Arial" w:cs="Arial"/>
          <w:color w:val="000000" w:themeColor="text1"/>
        </w:rPr>
      </w:pPr>
      <w:r w:rsidRPr="00F3264F">
        <w:rPr>
          <w:rStyle w:val="normaltextrun"/>
          <w:rFonts w:ascii="Arial" w:hAnsi="Arial" w:cs="Arial"/>
          <w:b/>
          <w:bCs/>
        </w:rPr>
        <w:t>About Lehman College</w:t>
      </w:r>
      <w:r w:rsidRPr="00F3264F">
        <w:rPr>
          <w:rStyle w:val="normaltextrun"/>
          <w:rFonts w:ascii="Arial" w:hAnsi="Arial" w:cs="Arial"/>
        </w:rPr>
        <w:t> </w:t>
      </w:r>
      <w:r w:rsidRPr="00F3264F">
        <w:rPr>
          <w:rStyle w:val="scxw189780296"/>
          <w:rFonts w:ascii="Arial" w:hAnsi="Arial" w:cs="Arial"/>
        </w:rPr>
        <w:t> </w:t>
      </w:r>
      <w:r w:rsidRPr="00F3264F">
        <w:rPr>
          <w:rFonts w:ascii="Arial" w:hAnsi="Arial" w:cs="Arial"/>
        </w:rPr>
        <w:br/>
      </w:r>
      <w:r w:rsidR="3B35E25B" w:rsidRPr="00F3264F">
        <w:rPr>
          <w:rFonts w:ascii="Arial" w:eastAsia="Arial Nova" w:hAnsi="Arial" w:cs="Arial"/>
          <w:color w:val="000000" w:themeColor="text1"/>
          <w:lang w:val="en-US"/>
        </w:rPr>
        <w:t xml:space="preserve">A perennial national leader in promoting social mobility, Lehman College </w:t>
      </w:r>
      <w:r w:rsidR="309D038A" w:rsidRPr="00F3264F">
        <w:rPr>
          <w:rFonts w:ascii="Arial" w:eastAsia="Arial Nova" w:hAnsi="Arial" w:cs="Arial"/>
          <w:color w:val="000000" w:themeColor="text1"/>
          <w:lang w:val="en-US"/>
        </w:rPr>
        <w:t xml:space="preserve">of The City University of New York </w:t>
      </w:r>
      <w:r w:rsidR="3B35E25B" w:rsidRPr="00F3264F">
        <w:rPr>
          <w:rFonts w:ascii="Arial" w:eastAsia="Arial Nova" w:hAnsi="Arial" w:cs="Arial"/>
          <w:color w:val="000000" w:themeColor="text1"/>
          <w:lang w:val="en-US"/>
        </w:rPr>
        <w:t xml:space="preserve">serves as an intellectual, economic, and cultural center for the Bronx, New York City, and beyond. The </w:t>
      </w:r>
      <w:r w:rsidR="058DD475" w:rsidRPr="00F3264F">
        <w:rPr>
          <w:rFonts w:ascii="Arial" w:eastAsia="Arial Nova" w:hAnsi="Arial" w:cs="Arial"/>
          <w:color w:val="000000" w:themeColor="text1"/>
          <w:lang w:val="en-US"/>
        </w:rPr>
        <w:t>c</w:t>
      </w:r>
      <w:r w:rsidR="3B35E25B" w:rsidRPr="00F3264F">
        <w:rPr>
          <w:rFonts w:ascii="Arial" w:eastAsia="Arial Nova" w:hAnsi="Arial" w:cs="Arial"/>
          <w:color w:val="000000" w:themeColor="text1"/>
          <w:lang w:val="en-US"/>
        </w:rPr>
        <w:t xml:space="preserve">ollege - which sits on a tree-lined 37-acre campus – supports more than 13,000 undergraduate and graduate students, another 14,000 students in continuing and professional programs, and over 90,000 alumni. </w:t>
      </w:r>
      <w:r w:rsidR="1D475178" w:rsidRPr="00F3264F">
        <w:rPr>
          <w:rStyle w:val="normaltextrun"/>
          <w:rFonts w:ascii="Arial" w:eastAsia="Arial Nova" w:hAnsi="Arial" w:cs="Arial"/>
          <w:color w:val="000000" w:themeColor="text1"/>
        </w:rPr>
        <w:t>A</w:t>
      </w:r>
      <w:r w:rsidR="4CD07491" w:rsidRPr="00F3264F">
        <w:rPr>
          <w:rStyle w:val="normaltextrun"/>
          <w:rFonts w:ascii="Arial" w:eastAsia="Arial Nova" w:hAnsi="Arial" w:cs="Arial"/>
          <w:color w:val="000000" w:themeColor="text1"/>
        </w:rPr>
        <w:t>s a federally designated</w:t>
      </w:r>
      <w:r w:rsidR="1D475178" w:rsidRPr="00F3264F">
        <w:rPr>
          <w:rStyle w:val="normaltextrun"/>
          <w:rFonts w:ascii="Arial" w:eastAsia="Arial Nova" w:hAnsi="Arial" w:cs="Arial"/>
          <w:color w:val="000000" w:themeColor="text1"/>
        </w:rPr>
        <w:t xml:space="preserve"> Hispanic-Serving Institution in the Bronx, </w:t>
      </w:r>
      <w:r w:rsidR="357074AD" w:rsidRPr="00F3264F">
        <w:rPr>
          <w:rStyle w:val="normaltextrun"/>
          <w:rFonts w:ascii="Arial" w:eastAsia="Arial Nova" w:hAnsi="Arial" w:cs="Arial"/>
          <w:color w:val="000000" w:themeColor="text1"/>
        </w:rPr>
        <w:t>Lehman College</w:t>
      </w:r>
      <w:r w:rsidR="1D475178" w:rsidRPr="00F3264F">
        <w:rPr>
          <w:rStyle w:val="normaltextrun"/>
          <w:rFonts w:ascii="Arial" w:eastAsia="Arial Nova" w:hAnsi="Arial" w:cs="Arial"/>
          <w:color w:val="000000" w:themeColor="text1"/>
        </w:rPr>
        <w:t xml:space="preserve"> </w:t>
      </w:r>
      <w:r w:rsidR="1E1074C9" w:rsidRPr="00F3264F">
        <w:rPr>
          <w:rFonts w:ascii="Arial" w:eastAsia="Arial Nova" w:hAnsi="Arial" w:cs="Arial"/>
          <w:color w:val="000000" w:themeColor="text1"/>
        </w:rPr>
        <w:t>educates a diverse population of students. The college</w:t>
      </w:r>
      <w:r w:rsidR="1E1074C9" w:rsidRPr="00F3264F">
        <w:rPr>
          <w:rStyle w:val="normaltextrun"/>
          <w:rFonts w:ascii="Arial" w:eastAsia="Arial Nova" w:hAnsi="Arial" w:cs="Arial"/>
          <w:color w:val="000000" w:themeColor="text1"/>
        </w:rPr>
        <w:t xml:space="preserve"> </w:t>
      </w:r>
      <w:r w:rsidR="1D475178" w:rsidRPr="00F3264F">
        <w:rPr>
          <w:rStyle w:val="normaltextrun"/>
          <w:rFonts w:ascii="Arial" w:eastAsia="Arial Nova" w:hAnsi="Arial" w:cs="Arial"/>
          <w:color w:val="000000" w:themeColor="text1"/>
        </w:rPr>
        <w:t>offers bachelor’s, master’s, and doctoral degrees as well as certificate programs in the liberal arts, sciences, and professions.</w:t>
      </w:r>
    </w:p>
    <w:p w14:paraId="1D6D2E89" w14:textId="7929DC60" w:rsidR="000A035C" w:rsidRPr="00F3264F" w:rsidRDefault="000A035C" w:rsidP="000A035C">
      <w:pPr>
        <w:spacing w:line="320" w:lineRule="exact"/>
        <w:rPr>
          <w:rFonts w:ascii="Arial" w:hAnsi="Arial" w:cs="Arial"/>
        </w:rPr>
      </w:pPr>
    </w:p>
    <w:p w14:paraId="6FEF891B" w14:textId="7E9BC73D" w:rsidR="00DC4C3E" w:rsidRPr="00F3264F" w:rsidRDefault="00DC4C3E" w:rsidP="000A035C">
      <w:pPr>
        <w:spacing w:line="320" w:lineRule="exact"/>
        <w:rPr>
          <w:rFonts w:ascii="Arial" w:hAnsi="Arial" w:cs="Arial"/>
        </w:rPr>
      </w:pPr>
    </w:p>
    <w:sectPr w:rsidR="00DC4C3E" w:rsidRPr="00F3264F" w:rsidSect="00746E16">
      <w:headerReference w:type="default" r:id="rId16"/>
      <w:footerReference w:type="default" r:id="rId17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FA0E54D" w16cex:dateUtc="2025-04-08T18:42:52.22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B63E8" w14:textId="77777777" w:rsidR="002D26EA" w:rsidRDefault="002D26EA" w:rsidP="00B53BC5">
      <w:r>
        <w:separator/>
      </w:r>
    </w:p>
  </w:endnote>
  <w:endnote w:type="continuationSeparator" w:id="0">
    <w:p w14:paraId="58064C3D" w14:textId="77777777" w:rsidR="002D26EA" w:rsidRDefault="002D26EA" w:rsidP="00B53BC5">
      <w:r>
        <w:continuationSeparator/>
      </w:r>
    </w:p>
  </w:endnote>
  <w:endnote w:type="continuationNotice" w:id="1">
    <w:p w14:paraId="2BF70D3E" w14:textId="77777777" w:rsidR="002D26EA" w:rsidRDefault="002D26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318EF" w14:textId="5657A07D" w:rsidR="0013795C" w:rsidRDefault="0013795C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AB4C475" wp14:editId="66D03DBD">
          <wp:simplePos x="0" y="0"/>
          <wp:positionH relativeFrom="column">
            <wp:posOffset>-934995</wp:posOffset>
          </wp:positionH>
          <wp:positionV relativeFrom="paragraph">
            <wp:posOffset>-254000</wp:posOffset>
          </wp:positionV>
          <wp:extent cx="7772400" cy="86858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_Strategic-Plann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868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8DC05" w14:textId="77777777" w:rsidR="002D26EA" w:rsidRDefault="002D26EA" w:rsidP="00B53BC5">
      <w:r>
        <w:separator/>
      </w:r>
    </w:p>
  </w:footnote>
  <w:footnote w:type="continuationSeparator" w:id="0">
    <w:p w14:paraId="6D62634D" w14:textId="77777777" w:rsidR="002D26EA" w:rsidRDefault="002D26EA" w:rsidP="00B53BC5">
      <w:r>
        <w:continuationSeparator/>
      </w:r>
    </w:p>
  </w:footnote>
  <w:footnote w:type="continuationNotice" w:id="1">
    <w:p w14:paraId="78F5F6EC" w14:textId="77777777" w:rsidR="002D26EA" w:rsidRDefault="002D26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426D1" w14:textId="2A93AF6E" w:rsidR="0013795C" w:rsidRDefault="0013795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BDD11F" wp14:editId="2F54BF6F">
          <wp:simplePos x="0" y="0"/>
          <wp:positionH relativeFrom="page">
            <wp:align>right</wp:align>
          </wp:positionH>
          <wp:positionV relativeFrom="paragraph">
            <wp:posOffset>-680085</wp:posOffset>
          </wp:positionV>
          <wp:extent cx="7772400" cy="1139277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d Audit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39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930258" w14:textId="77777777" w:rsidR="0013795C" w:rsidRDefault="001379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F2D78"/>
    <w:multiLevelType w:val="hybridMultilevel"/>
    <w:tmpl w:val="048A9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C5"/>
    <w:rsid w:val="00004DFC"/>
    <w:rsid w:val="00014536"/>
    <w:rsid w:val="0001749B"/>
    <w:rsid w:val="00017923"/>
    <w:rsid w:val="00024C14"/>
    <w:rsid w:val="00026ECD"/>
    <w:rsid w:val="00043D31"/>
    <w:rsid w:val="0004648F"/>
    <w:rsid w:val="000466C9"/>
    <w:rsid w:val="00050754"/>
    <w:rsid w:val="00057A11"/>
    <w:rsid w:val="00071367"/>
    <w:rsid w:val="0008280E"/>
    <w:rsid w:val="000846E8"/>
    <w:rsid w:val="00093284"/>
    <w:rsid w:val="00095BB5"/>
    <w:rsid w:val="000A035C"/>
    <w:rsid w:val="000B1F2F"/>
    <w:rsid w:val="000C7679"/>
    <w:rsid w:val="000E5378"/>
    <w:rsid w:val="00107C94"/>
    <w:rsid w:val="001177E6"/>
    <w:rsid w:val="00123BD7"/>
    <w:rsid w:val="001365CA"/>
    <w:rsid w:val="0013795C"/>
    <w:rsid w:val="00141F32"/>
    <w:rsid w:val="0015064D"/>
    <w:rsid w:val="00156161"/>
    <w:rsid w:val="001624A2"/>
    <w:rsid w:val="00184C11"/>
    <w:rsid w:val="001A6B2F"/>
    <w:rsid w:val="001C3332"/>
    <w:rsid w:val="001C5F29"/>
    <w:rsid w:val="00210F3B"/>
    <w:rsid w:val="002134F9"/>
    <w:rsid w:val="00215309"/>
    <w:rsid w:val="00216123"/>
    <w:rsid w:val="00220445"/>
    <w:rsid w:val="002623D3"/>
    <w:rsid w:val="00264186"/>
    <w:rsid w:val="002A0D12"/>
    <w:rsid w:val="002B7F14"/>
    <w:rsid w:val="002C2443"/>
    <w:rsid w:val="002C51B2"/>
    <w:rsid w:val="002C77A9"/>
    <w:rsid w:val="002D1FA6"/>
    <w:rsid w:val="002D26EA"/>
    <w:rsid w:val="002D6640"/>
    <w:rsid w:val="002E27B8"/>
    <w:rsid w:val="002E5227"/>
    <w:rsid w:val="002F7C43"/>
    <w:rsid w:val="00307835"/>
    <w:rsid w:val="00312ED7"/>
    <w:rsid w:val="00352D9B"/>
    <w:rsid w:val="003663F9"/>
    <w:rsid w:val="00382664"/>
    <w:rsid w:val="00386039"/>
    <w:rsid w:val="003A1222"/>
    <w:rsid w:val="003B3E62"/>
    <w:rsid w:val="003C1C07"/>
    <w:rsid w:val="003C230F"/>
    <w:rsid w:val="003C3CAA"/>
    <w:rsid w:val="003C4E24"/>
    <w:rsid w:val="003D10AA"/>
    <w:rsid w:val="003F29A4"/>
    <w:rsid w:val="003F3EDC"/>
    <w:rsid w:val="003F75E1"/>
    <w:rsid w:val="00406245"/>
    <w:rsid w:val="00414599"/>
    <w:rsid w:val="00423F6D"/>
    <w:rsid w:val="004319AC"/>
    <w:rsid w:val="00433B6E"/>
    <w:rsid w:val="00433EA9"/>
    <w:rsid w:val="00451845"/>
    <w:rsid w:val="00465FA6"/>
    <w:rsid w:val="00483284"/>
    <w:rsid w:val="00490A62"/>
    <w:rsid w:val="00495FE0"/>
    <w:rsid w:val="004A04B4"/>
    <w:rsid w:val="004D316C"/>
    <w:rsid w:val="004D4A1B"/>
    <w:rsid w:val="00504769"/>
    <w:rsid w:val="00525F4A"/>
    <w:rsid w:val="0053744D"/>
    <w:rsid w:val="005517FD"/>
    <w:rsid w:val="00567A4A"/>
    <w:rsid w:val="0057569E"/>
    <w:rsid w:val="005A4B5E"/>
    <w:rsid w:val="005A5601"/>
    <w:rsid w:val="005B3583"/>
    <w:rsid w:val="005B723E"/>
    <w:rsid w:val="005C0397"/>
    <w:rsid w:val="005D424F"/>
    <w:rsid w:val="005D4FE5"/>
    <w:rsid w:val="005E517E"/>
    <w:rsid w:val="005E79BA"/>
    <w:rsid w:val="005F1098"/>
    <w:rsid w:val="00605979"/>
    <w:rsid w:val="00611B8A"/>
    <w:rsid w:val="00612D35"/>
    <w:rsid w:val="00626D77"/>
    <w:rsid w:val="00647538"/>
    <w:rsid w:val="00656383"/>
    <w:rsid w:val="006619C7"/>
    <w:rsid w:val="00685671"/>
    <w:rsid w:val="00687EFD"/>
    <w:rsid w:val="00690780"/>
    <w:rsid w:val="00691596"/>
    <w:rsid w:val="006B05AA"/>
    <w:rsid w:val="006B0A33"/>
    <w:rsid w:val="006C1160"/>
    <w:rsid w:val="006E31B3"/>
    <w:rsid w:val="006F1CC0"/>
    <w:rsid w:val="00705147"/>
    <w:rsid w:val="0072684A"/>
    <w:rsid w:val="00737226"/>
    <w:rsid w:val="00737D5C"/>
    <w:rsid w:val="00744C79"/>
    <w:rsid w:val="00746E16"/>
    <w:rsid w:val="00750444"/>
    <w:rsid w:val="00782BC7"/>
    <w:rsid w:val="007A0808"/>
    <w:rsid w:val="007A5107"/>
    <w:rsid w:val="007C3F8B"/>
    <w:rsid w:val="007D4988"/>
    <w:rsid w:val="007D7F75"/>
    <w:rsid w:val="008061D1"/>
    <w:rsid w:val="00812690"/>
    <w:rsid w:val="00827267"/>
    <w:rsid w:val="008422FE"/>
    <w:rsid w:val="0085339F"/>
    <w:rsid w:val="008652FF"/>
    <w:rsid w:val="00870940"/>
    <w:rsid w:val="00886A28"/>
    <w:rsid w:val="008A44F2"/>
    <w:rsid w:val="008A6D06"/>
    <w:rsid w:val="008B659B"/>
    <w:rsid w:val="008C2DAC"/>
    <w:rsid w:val="008C7061"/>
    <w:rsid w:val="008D6F90"/>
    <w:rsid w:val="008E1D0F"/>
    <w:rsid w:val="008E53BF"/>
    <w:rsid w:val="008F4877"/>
    <w:rsid w:val="00901BFC"/>
    <w:rsid w:val="009057CF"/>
    <w:rsid w:val="0091037B"/>
    <w:rsid w:val="00914204"/>
    <w:rsid w:val="009429EA"/>
    <w:rsid w:val="00945E24"/>
    <w:rsid w:val="00953FEC"/>
    <w:rsid w:val="00965AAF"/>
    <w:rsid w:val="009720FB"/>
    <w:rsid w:val="0099061C"/>
    <w:rsid w:val="00997D5D"/>
    <w:rsid w:val="009C51E8"/>
    <w:rsid w:val="009D1DE2"/>
    <w:rsid w:val="009E13C2"/>
    <w:rsid w:val="009E4ECA"/>
    <w:rsid w:val="009F0D8D"/>
    <w:rsid w:val="009F1EA6"/>
    <w:rsid w:val="009F6F30"/>
    <w:rsid w:val="00A04312"/>
    <w:rsid w:val="00A0737D"/>
    <w:rsid w:val="00A075A3"/>
    <w:rsid w:val="00A078E9"/>
    <w:rsid w:val="00A140A2"/>
    <w:rsid w:val="00A33D5B"/>
    <w:rsid w:val="00A45BEE"/>
    <w:rsid w:val="00A67323"/>
    <w:rsid w:val="00A731BF"/>
    <w:rsid w:val="00A773EF"/>
    <w:rsid w:val="00A77BDB"/>
    <w:rsid w:val="00A8110F"/>
    <w:rsid w:val="00A86926"/>
    <w:rsid w:val="00A90314"/>
    <w:rsid w:val="00A92E09"/>
    <w:rsid w:val="00AA48A3"/>
    <w:rsid w:val="00AC1028"/>
    <w:rsid w:val="00AC16BA"/>
    <w:rsid w:val="00AD510F"/>
    <w:rsid w:val="00AE19A4"/>
    <w:rsid w:val="00AF67ED"/>
    <w:rsid w:val="00B06050"/>
    <w:rsid w:val="00B06992"/>
    <w:rsid w:val="00B20C66"/>
    <w:rsid w:val="00B436EE"/>
    <w:rsid w:val="00B46D21"/>
    <w:rsid w:val="00B52978"/>
    <w:rsid w:val="00B53BC5"/>
    <w:rsid w:val="00BE53B7"/>
    <w:rsid w:val="00BE6FCC"/>
    <w:rsid w:val="00BF37C5"/>
    <w:rsid w:val="00BF3D8B"/>
    <w:rsid w:val="00C07C0D"/>
    <w:rsid w:val="00C36558"/>
    <w:rsid w:val="00C43C91"/>
    <w:rsid w:val="00C4579C"/>
    <w:rsid w:val="00C47152"/>
    <w:rsid w:val="00C7390A"/>
    <w:rsid w:val="00C86D86"/>
    <w:rsid w:val="00CB2FB4"/>
    <w:rsid w:val="00CB40D9"/>
    <w:rsid w:val="00CC12D9"/>
    <w:rsid w:val="00CD4E39"/>
    <w:rsid w:val="00CD5880"/>
    <w:rsid w:val="00CE1CC3"/>
    <w:rsid w:val="00CE21CE"/>
    <w:rsid w:val="00CE5C76"/>
    <w:rsid w:val="00CE75C9"/>
    <w:rsid w:val="00CF7B68"/>
    <w:rsid w:val="00D00B70"/>
    <w:rsid w:val="00D11498"/>
    <w:rsid w:val="00D22EB5"/>
    <w:rsid w:val="00D31E65"/>
    <w:rsid w:val="00D43C88"/>
    <w:rsid w:val="00D64D4D"/>
    <w:rsid w:val="00D72641"/>
    <w:rsid w:val="00D730BF"/>
    <w:rsid w:val="00D76463"/>
    <w:rsid w:val="00D86AC1"/>
    <w:rsid w:val="00DC4C3E"/>
    <w:rsid w:val="00DD0493"/>
    <w:rsid w:val="00DD6F5C"/>
    <w:rsid w:val="00DE7BD8"/>
    <w:rsid w:val="00DF7206"/>
    <w:rsid w:val="00E055DF"/>
    <w:rsid w:val="00E12CB3"/>
    <w:rsid w:val="00E1354A"/>
    <w:rsid w:val="00E17869"/>
    <w:rsid w:val="00E20476"/>
    <w:rsid w:val="00E21CF9"/>
    <w:rsid w:val="00E22DDA"/>
    <w:rsid w:val="00E24FB1"/>
    <w:rsid w:val="00E31730"/>
    <w:rsid w:val="00E61E2E"/>
    <w:rsid w:val="00E680E8"/>
    <w:rsid w:val="00E74E51"/>
    <w:rsid w:val="00E870D6"/>
    <w:rsid w:val="00E876B8"/>
    <w:rsid w:val="00EA20B5"/>
    <w:rsid w:val="00EA2635"/>
    <w:rsid w:val="00EA2851"/>
    <w:rsid w:val="00EC2180"/>
    <w:rsid w:val="00EC364C"/>
    <w:rsid w:val="00EE326D"/>
    <w:rsid w:val="00EE61E7"/>
    <w:rsid w:val="00EF04F7"/>
    <w:rsid w:val="00EF3932"/>
    <w:rsid w:val="00EF401F"/>
    <w:rsid w:val="00F17991"/>
    <w:rsid w:val="00F24E1F"/>
    <w:rsid w:val="00F26499"/>
    <w:rsid w:val="00F3264F"/>
    <w:rsid w:val="00F35421"/>
    <w:rsid w:val="00F42789"/>
    <w:rsid w:val="00F42F67"/>
    <w:rsid w:val="00F500AB"/>
    <w:rsid w:val="00F52047"/>
    <w:rsid w:val="00F575EE"/>
    <w:rsid w:val="00F91C1E"/>
    <w:rsid w:val="00FA3236"/>
    <w:rsid w:val="00FB098C"/>
    <w:rsid w:val="00FD5EDC"/>
    <w:rsid w:val="00FD7C20"/>
    <w:rsid w:val="00FE3D05"/>
    <w:rsid w:val="010EFDAC"/>
    <w:rsid w:val="01451EF9"/>
    <w:rsid w:val="01527C96"/>
    <w:rsid w:val="0184762F"/>
    <w:rsid w:val="023B85EE"/>
    <w:rsid w:val="02651A08"/>
    <w:rsid w:val="02C901BC"/>
    <w:rsid w:val="030CA335"/>
    <w:rsid w:val="03561181"/>
    <w:rsid w:val="03B0A944"/>
    <w:rsid w:val="03EC9DC3"/>
    <w:rsid w:val="040A7D62"/>
    <w:rsid w:val="04C7291F"/>
    <w:rsid w:val="058DD475"/>
    <w:rsid w:val="05C12575"/>
    <w:rsid w:val="068038DD"/>
    <w:rsid w:val="070C6D8B"/>
    <w:rsid w:val="0751E66C"/>
    <w:rsid w:val="084AD38A"/>
    <w:rsid w:val="0941918C"/>
    <w:rsid w:val="0B0B8441"/>
    <w:rsid w:val="0B15D78C"/>
    <w:rsid w:val="0B9A55EB"/>
    <w:rsid w:val="0BDADFD1"/>
    <w:rsid w:val="0C1CBBB0"/>
    <w:rsid w:val="0C569318"/>
    <w:rsid w:val="0C79324E"/>
    <w:rsid w:val="0CBFE4BE"/>
    <w:rsid w:val="0D4F847C"/>
    <w:rsid w:val="0D64E3DE"/>
    <w:rsid w:val="0DF695CB"/>
    <w:rsid w:val="0E1502AF"/>
    <w:rsid w:val="0EB685F3"/>
    <w:rsid w:val="0F34865A"/>
    <w:rsid w:val="0F3A7FA9"/>
    <w:rsid w:val="0F429D9D"/>
    <w:rsid w:val="0F65BC40"/>
    <w:rsid w:val="0FCDC5AF"/>
    <w:rsid w:val="116EA727"/>
    <w:rsid w:val="126BDD64"/>
    <w:rsid w:val="131682BE"/>
    <w:rsid w:val="133CA9F8"/>
    <w:rsid w:val="13B6729D"/>
    <w:rsid w:val="1604CC33"/>
    <w:rsid w:val="167D0D6D"/>
    <w:rsid w:val="17453F08"/>
    <w:rsid w:val="174D5E56"/>
    <w:rsid w:val="1760884E"/>
    <w:rsid w:val="178073FF"/>
    <w:rsid w:val="183D657F"/>
    <w:rsid w:val="1881CEA3"/>
    <w:rsid w:val="19CC5973"/>
    <w:rsid w:val="1A32CDBF"/>
    <w:rsid w:val="1A7084AD"/>
    <w:rsid w:val="1ACB00FC"/>
    <w:rsid w:val="1AF2B351"/>
    <w:rsid w:val="1C711AFE"/>
    <w:rsid w:val="1C719C70"/>
    <w:rsid w:val="1D475178"/>
    <w:rsid w:val="1D61339E"/>
    <w:rsid w:val="1D966519"/>
    <w:rsid w:val="1E1074C9"/>
    <w:rsid w:val="1E5206AB"/>
    <w:rsid w:val="1EC5F43E"/>
    <w:rsid w:val="1F5EDEAD"/>
    <w:rsid w:val="1F817CB1"/>
    <w:rsid w:val="1FE70FAB"/>
    <w:rsid w:val="1FF1FBB1"/>
    <w:rsid w:val="1FFEE8AC"/>
    <w:rsid w:val="20836C64"/>
    <w:rsid w:val="216B83B2"/>
    <w:rsid w:val="22120CEB"/>
    <w:rsid w:val="22E1EBB0"/>
    <w:rsid w:val="23009A1A"/>
    <w:rsid w:val="23852C3F"/>
    <w:rsid w:val="239DF733"/>
    <w:rsid w:val="23D1719A"/>
    <w:rsid w:val="248C619D"/>
    <w:rsid w:val="25033ECF"/>
    <w:rsid w:val="25572C45"/>
    <w:rsid w:val="2745A22F"/>
    <w:rsid w:val="28322B84"/>
    <w:rsid w:val="289ECCDA"/>
    <w:rsid w:val="2AEA2B1A"/>
    <w:rsid w:val="2B54757C"/>
    <w:rsid w:val="2BB1F164"/>
    <w:rsid w:val="2C054A1C"/>
    <w:rsid w:val="2C349822"/>
    <w:rsid w:val="2CA86562"/>
    <w:rsid w:val="2CFC7AAF"/>
    <w:rsid w:val="2D219945"/>
    <w:rsid w:val="2D880F95"/>
    <w:rsid w:val="2E4F9DC8"/>
    <w:rsid w:val="2E9BFFDB"/>
    <w:rsid w:val="2F2452ED"/>
    <w:rsid w:val="2FA6AFDC"/>
    <w:rsid w:val="2FE59E64"/>
    <w:rsid w:val="303D679B"/>
    <w:rsid w:val="306D373A"/>
    <w:rsid w:val="309D038A"/>
    <w:rsid w:val="30B564B9"/>
    <w:rsid w:val="30C5D8BC"/>
    <w:rsid w:val="30E4C664"/>
    <w:rsid w:val="31E8CD77"/>
    <w:rsid w:val="31F38360"/>
    <w:rsid w:val="331167CB"/>
    <w:rsid w:val="33607968"/>
    <w:rsid w:val="336C78FD"/>
    <w:rsid w:val="34637B6D"/>
    <w:rsid w:val="3473A17C"/>
    <w:rsid w:val="34B27C4A"/>
    <w:rsid w:val="34D9322D"/>
    <w:rsid w:val="34DE242B"/>
    <w:rsid w:val="3511CD31"/>
    <w:rsid w:val="351C5134"/>
    <w:rsid w:val="357074AD"/>
    <w:rsid w:val="359AD09D"/>
    <w:rsid w:val="35D1B960"/>
    <w:rsid w:val="360F81EB"/>
    <w:rsid w:val="36609B95"/>
    <w:rsid w:val="379AF849"/>
    <w:rsid w:val="37D787EC"/>
    <w:rsid w:val="3896A7CD"/>
    <w:rsid w:val="39428745"/>
    <w:rsid w:val="39573771"/>
    <w:rsid w:val="396485AF"/>
    <w:rsid w:val="398FE584"/>
    <w:rsid w:val="39937A55"/>
    <w:rsid w:val="3A55B068"/>
    <w:rsid w:val="3A684328"/>
    <w:rsid w:val="3A7106FC"/>
    <w:rsid w:val="3AAB5AC0"/>
    <w:rsid w:val="3B35E25B"/>
    <w:rsid w:val="3B4C90B6"/>
    <w:rsid w:val="3C3925AA"/>
    <w:rsid w:val="3DAA29C9"/>
    <w:rsid w:val="3E000B58"/>
    <w:rsid w:val="3E9E9F02"/>
    <w:rsid w:val="3F9C3564"/>
    <w:rsid w:val="3FB85F8E"/>
    <w:rsid w:val="3FC66FD0"/>
    <w:rsid w:val="3FF4D88E"/>
    <w:rsid w:val="4024697C"/>
    <w:rsid w:val="40301AC8"/>
    <w:rsid w:val="40926BAF"/>
    <w:rsid w:val="40C0D69F"/>
    <w:rsid w:val="40D939E4"/>
    <w:rsid w:val="41F3D0D7"/>
    <w:rsid w:val="439AA269"/>
    <w:rsid w:val="45053947"/>
    <w:rsid w:val="4577F7E4"/>
    <w:rsid w:val="45D4DD11"/>
    <w:rsid w:val="45EFAB30"/>
    <w:rsid w:val="46509A8E"/>
    <w:rsid w:val="46B33D29"/>
    <w:rsid w:val="476FDBC3"/>
    <w:rsid w:val="4788DF4F"/>
    <w:rsid w:val="47F58689"/>
    <w:rsid w:val="489D7D94"/>
    <w:rsid w:val="49142DC8"/>
    <w:rsid w:val="49757FF7"/>
    <w:rsid w:val="49B164B4"/>
    <w:rsid w:val="49FC998B"/>
    <w:rsid w:val="4A7D3F0A"/>
    <w:rsid w:val="4A8C1EDA"/>
    <w:rsid w:val="4B87DBE6"/>
    <w:rsid w:val="4BFACFAD"/>
    <w:rsid w:val="4C21C6DF"/>
    <w:rsid w:val="4CAECC2A"/>
    <w:rsid w:val="4CB2F9AA"/>
    <w:rsid w:val="4CD07491"/>
    <w:rsid w:val="4D3170D5"/>
    <w:rsid w:val="4D65905D"/>
    <w:rsid w:val="4D71AF45"/>
    <w:rsid w:val="4D98F052"/>
    <w:rsid w:val="4DDAFCD6"/>
    <w:rsid w:val="4DDB7024"/>
    <w:rsid w:val="4E459CAD"/>
    <w:rsid w:val="4EB0FD6C"/>
    <w:rsid w:val="4EC7466D"/>
    <w:rsid w:val="4F0D0956"/>
    <w:rsid w:val="4F36330F"/>
    <w:rsid w:val="4FABAC0E"/>
    <w:rsid w:val="502ECB3C"/>
    <w:rsid w:val="50774DFB"/>
    <w:rsid w:val="507BB44C"/>
    <w:rsid w:val="50A70C0A"/>
    <w:rsid w:val="50B85F0B"/>
    <w:rsid w:val="5136D3AA"/>
    <w:rsid w:val="5175A841"/>
    <w:rsid w:val="52995ECA"/>
    <w:rsid w:val="52E6496C"/>
    <w:rsid w:val="53039FD3"/>
    <w:rsid w:val="533BB459"/>
    <w:rsid w:val="53B35AC7"/>
    <w:rsid w:val="53C9E710"/>
    <w:rsid w:val="541AC36D"/>
    <w:rsid w:val="54616B5D"/>
    <w:rsid w:val="54D3F32E"/>
    <w:rsid w:val="54D768E7"/>
    <w:rsid w:val="5517E443"/>
    <w:rsid w:val="55A1FDDE"/>
    <w:rsid w:val="55D0D2BC"/>
    <w:rsid w:val="564360D2"/>
    <w:rsid w:val="56C5049A"/>
    <w:rsid w:val="56E07F55"/>
    <w:rsid w:val="56E8E7C1"/>
    <w:rsid w:val="56E94311"/>
    <w:rsid w:val="59A96FFB"/>
    <w:rsid w:val="59C50175"/>
    <w:rsid w:val="5AAB5B44"/>
    <w:rsid w:val="5AFEE8CC"/>
    <w:rsid w:val="5B036F65"/>
    <w:rsid w:val="5BFDD2A0"/>
    <w:rsid w:val="5D669511"/>
    <w:rsid w:val="5D967E96"/>
    <w:rsid w:val="5E61AD17"/>
    <w:rsid w:val="5E875054"/>
    <w:rsid w:val="5EE9CC10"/>
    <w:rsid w:val="5F03E443"/>
    <w:rsid w:val="5F3E2E56"/>
    <w:rsid w:val="5FC94021"/>
    <w:rsid w:val="5FCB6C48"/>
    <w:rsid w:val="5FDAD069"/>
    <w:rsid w:val="60295C40"/>
    <w:rsid w:val="60AF25B8"/>
    <w:rsid w:val="622B9A7E"/>
    <w:rsid w:val="62B5364A"/>
    <w:rsid w:val="633A782D"/>
    <w:rsid w:val="6424F4E3"/>
    <w:rsid w:val="6514DFB0"/>
    <w:rsid w:val="657B7FD9"/>
    <w:rsid w:val="660CD255"/>
    <w:rsid w:val="66AE9678"/>
    <w:rsid w:val="66AFABD2"/>
    <w:rsid w:val="66F3EA53"/>
    <w:rsid w:val="67AB1DE0"/>
    <w:rsid w:val="67EB9127"/>
    <w:rsid w:val="67ED8C66"/>
    <w:rsid w:val="682A951B"/>
    <w:rsid w:val="68671BD5"/>
    <w:rsid w:val="6919089D"/>
    <w:rsid w:val="69B45D92"/>
    <w:rsid w:val="69F89AD2"/>
    <w:rsid w:val="6A6C6260"/>
    <w:rsid w:val="6A8E6FBE"/>
    <w:rsid w:val="6ADB8609"/>
    <w:rsid w:val="6C370069"/>
    <w:rsid w:val="6C4E08A0"/>
    <w:rsid w:val="6CC63669"/>
    <w:rsid w:val="6CEDE9D4"/>
    <w:rsid w:val="6D09EBDE"/>
    <w:rsid w:val="6D5B74F6"/>
    <w:rsid w:val="6D6DD229"/>
    <w:rsid w:val="6E14426F"/>
    <w:rsid w:val="6ECEA150"/>
    <w:rsid w:val="6F469375"/>
    <w:rsid w:val="6F81B15D"/>
    <w:rsid w:val="6FBD9505"/>
    <w:rsid w:val="6FF97463"/>
    <w:rsid w:val="7187D25D"/>
    <w:rsid w:val="71B75F29"/>
    <w:rsid w:val="71D71B9C"/>
    <w:rsid w:val="7264C8DC"/>
    <w:rsid w:val="730BC679"/>
    <w:rsid w:val="749F00BF"/>
    <w:rsid w:val="75E05785"/>
    <w:rsid w:val="760B5305"/>
    <w:rsid w:val="76351261"/>
    <w:rsid w:val="768EA431"/>
    <w:rsid w:val="76AC660C"/>
    <w:rsid w:val="76C30E8C"/>
    <w:rsid w:val="76EA651D"/>
    <w:rsid w:val="776A9DD1"/>
    <w:rsid w:val="77E0AD29"/>
    <w:rsid w:val="77FBAAF9"/>
    <w:rsid w:val="78002F46"/>
    <w:rsid w:val="7805E6C9"/>
    <w:rsid w:val="78144E45"/>
    <w:rsid w:val="7969983F"/>
    <w:rsid w:val="7981E977"/>
    <w:rsid w:val="79DF122C"/>
    <w:rsid w:val="7A193C5E"/>
    <w:rsid w:val="7A4E083B"/>
    <w:rsid w:val="7A9EFBBB"/>
    <w:rsid w:val="7B27588F"/>
    <w:rsid w:val="7BAD3053"/>
    <w:rsid w:val="7BD9CE94"/>
    <w:rsid w:val="7BEF6BE3"/>
    <w:rsid w:val="7C3BA9F0"/>
    <w:rsid w:val="7C630E90"/>
    <w:rsid w:val="7C9BDFAF"/>
    <w:rsid w:val="7D7D7DCA"/>
    <w:rsid w:val="7D8902F1"/>
    <w:rsid w:val="7E03B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3803A"/>
  <w14:defaultImageDpi w14:val="32767"/>
  <w15:chartTrackingRefBased/>
  <w15:docId w15:val="{7591FFC4-749A-514F-B24F-90A45807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B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BC5"/>
  </w:style>
  <w:style w:type="paragraph" w:styleId="Footer">
    <w:name w:val="footer"/>
    <w:basedOn w:val="Normal"/>
    <w:link w:val="FooterChar"/>
    <w:uiPriority w:val="99"/>
    <w:unhideWhenUsed/>
    <w:rsid w:val="00B53B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BC5"/>
  </w:style>
  <w:style w:type="paragraph" w:customStyle="1" w:styleId="paragraph">
    <w:name w:val="paragraph"/>
    <w:basedOn w:val="Normal"/>
    <w:rsid w:val="00611B8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basedOn w:val="DefaultParagraphFont"/>
    <w:rsid w:val="00611B8A"/>
  </w:style>
  <w:style w:type="character" w:customStyle="1" w:styleId="scxw189780296">
    <w:name w:val="scxw189780296"/>
    <w:basedOn w:val="DefaultParagraphFont"/>
    <w:rsid w:val="00611B8A"/>
  </w:style>
  <w:style w:type="character" w:customStyle="1" w:styleId="eop">
    <w:name w:val="eop"/>
    <w:basedOn w:val="DefaultParagraphFont"/>
    <w:rsid w:val="00611B8A"/>
  </w:style>
  <w:style w:type="table" w:styleId="TableGrid">
    <w:name w:val="Table Grid"/>
    <w:basedOn w:val="TableNormal"/>
    <w:uiPriority w:val="39"/>
    <w:rsid w:val="00611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1B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11B8A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8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A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8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8A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8280E"/>
  </w:style>
  <w:style w:type="paragraph" w:styleId="NormalWeb">
    <w:name w:val="Normal (Web)"/>
    <w:basedOn w:val="Normal"/>
    <w:uiPriority w:val="99"/>
    <w:semiHidden/>
    <w:unhideWhenUsed/>
    <w:rsid w:val="00043D3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hman.edu/events/2025/The-Right-Kind-of-Wrong-The-Science-of-Failing-Well-A-conversation-with-Dr-Amy-Edmondson-.ph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ehman.edu/events/2025/The-Right-Kind-of-Wrong-The-Science-of-Failing-Well-A-conversation-with-Dr-Amy-Edmondson-.php" TargetMode="External"/><Relationship Id="rId17" Type="http://schemas.openxmlformats.org/officeDocument/2006/relationships/footer" Target="footer1.xml"/><Relationship Id="R4fa20710cabb4c01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hman.edu/events/2025/2025-Basile-Memorial-Lecture.ph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ehman.edu/academics/natural-social-sciences/chemistry/sweeny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ehman.edu/events/2025/Nobel-Prize-Winner-Louis-Brus---40th-Arthur-Sweeny-Jr-Lecture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98C57B6E94645AC4DCECBE8AE91A6" ma:contentTypeVersion="18" ma:contentTypeDescription="Create a new document." ma:contentTypeScope="" ma:versionID="ec6c2856bc5b8ab4f06842ec780c09a6">
  <xsd:schema xmlns:xsd="http://www.w3.org/2001/XMLSchema" xmlns:xs="http://www.w3.org/2001/XMLSchema" xmlns:p="http://schemas.microsoft.com/office/2006/metadata/properties" xmlns:ns2="ba6f55b6-a74c-43f4-a421-882c56e8f07d" xmlns:ns3="72011b6d-c1dd-4d08-a242-a41b7f6b56b2" targetNamespace="http://schemas.microsoft.com/office/2006/metadata/properties" ma:root="true" ma:fieldsID="9fab0851c09a6be0f3336ef3c754a52c" ns2:_="" ns3:_="">
    <xsd:import namespace="ba6f55b6-a74c-43f4-a421-882c56e8f07d"/>
    <xsd:import namespace="72011b6d-c1dd-4d08-a242-a41b7f6b56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f55b6-a74c-43f4-a421-882c56e8f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2597c87-0a2f-4bcb-98aa-a355c7290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11b6d-c1dd-4d08-a242-a41b7f6b56b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95462c7-7702-45e7-801c-94e1914bfa79}" ma:internalName="TaxCatchAll" ma:showField="CatchAllData" ma:web="72011b6d-c1dd-4d08-a242-a41b7f6b5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011b6d-c1dd-4d08-a242-a41b7f6b56b2" xsi:nil="true"/>
    <lcf76f155ced4ddcb4097134ff3c332f xmlns="ba6f55b6-a74c-43f4-a421-882c56e8f07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E64AF-742B-4C19-BF7F-80A9765277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A30532-735C-4DBF-8F24-F447242BFA05}"/>
</file>

<file path=customXml/itemProps3.xml><?xml version="1.0" encoding="utf-8"?>
<ds:datastoreItem xmlns:ds="http://schemas.openxmlformats.org/officeDocument/2006/customXml" ds:itemID="{D3110671-D503-4E6D-937A-964164924537}">
  <ds:schemaRefs>
    <ds:schemaRef ds:uri="7fc4d2f3-bd3a-4d36-b4c3-6234c49d966b"/>
    <ds:schemaRef ds:uri="http://purl.org/dc/elements/1.1/"/>
    <ds:schemaRef ds:uri="43a1bb1b-80ad-4bd8-b1a3-2952d444758d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92FB044-BAD0-425B-9965-52E77F6A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Mercedes Diez</cp:lastModifiedBy>
  <cp:revision>8</cp:revision>
  <cp:lastPrinted>2019-07-11T15:11:00Z</cp:lastPrinted>
  <dcterms:created xsi:type="dcterms:W3CDTF">2025-04-08T14:18:00Z</dcterms:created>
  <dcterms:modified xsi:type="dcterms:W3CDTF">2025-04-09T15:49:00Z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0x010100BEA98C57B6E94645AC4DCECBE8AE91A6</vt:lpwstr>
  </property>
</Properties>
</file>